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145" w:rsidRDefault="00015145" w:rsidP="00CB7F6D">
      <w:pPr>
        <w:spacing w:after="0"/>
        <w:jc w:val="right"/>
        <w:rPr>
          <w:sz w:val="28"/>
          <w:szCs w:val="28"/>
        </w:rPr>
      </w:pPr>
      <w:r w:rsidRPr="00015145">
        <w:rPr>
          <w:noProof/>
          <w:sz w:val="28"/>
          <w:szCs w:val="28"/>
          <w:lang w:eastAsia="ru-RU"/>
        </w:rPr>
        <w:drawing>
          <wp:inline distT="0" distB="0" distL="0" distR="0">
            <wp:extent cx="5850890" cy="8107352"/>
            <wp:effectExtent l="0" t="0" r="0" b="8255"/>
            <wp:docPr id="1" name="Рисунок 1" descr="C:\Users\Лилия\Desktop\худ-эстет\Худайбергенова планета рукодел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худ-эстет\Худайбергенова планета рукоделия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890" cy="8107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145" w:rsidRDefault="00015145" w:rsidP="00CB7F6D">
      <w:pPr>
        <w:spacing w:after="0"/>
        <w:jc w:val="right"/>
        <w:rPr>
          <w:sz w:val="28"/>
          <w:szCs w:val="28"/>
        </w:rPr>
      </w:pPr>
    </w:p>
    <w:p w:rsidR="00015145" w:rsidRDefault="00015145" w:rsidP="00CB7F6D">
      <w:pPr>
        <w:spacing w:after="0"/>
        <w:jc w:val="right"/>
        <w:rPr>
          <w:sz w:val="28"/>
          <w:szCs w:val="28"/>
        </w:rPr>
      </w:pPr>
      <w:bookmarkStart w:id="0" w:name="_GoBack"/>
      <w:bookmarkEnd w:id="0"/>
    </w:p>
    <w:p w:rsidR="00015145" w:rsidRDefault="00015145" w:rsidP="00CB7F6D">
      <w:pPr>
        <w:spacing w:after="0"/>
        <w:jc w:val="right"/>
        <w:rPr>
          <w:sz w:val="28"/>
          <w:szCs w:val="28"/>
        </w:rPr>
      </w:pPr>
    </w:p>
    <w:p w:rsidR="00015145" w:rsidRDefault="00015145" w:rsidP="00CB7F6D">
      <w:pPr>
        <w:spacing w:after="0"/>
        <w:jc w:val="right"/>
        <w:rPr>
          <w:sz w:val="28"/>
          <w:szCs w:val="28"/>
        </w:rPr>
      </w:pPr>
    </w:p>
    <w:p w:rsidR="00190328" w:rsidRPr="00CB7F6D" w:rsidRDefault="00227E8D" w:rsidP="00CB7F6D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CB7F6D">
        <w:rPr>
          <w:sz w:val="28"/>
          <w:szCs w:val="28"/>
        </w:rPr>
        <w:lastRenderedPageBreak/>
        <w:t>Возраст обучающихся – 5-12</w:t>
      </w:r>
      <w:r w:rsidR="00190328" w:rsidRPr="00CB7F6D">
        <w:rPr>
          <w:sz w:val="28"/>
          <w:szCs w:val="28"/>
        </w:rPr>
        <w:t xml:space="preserve"> лет</w:t>
      </w:r>
    </w:p>
    <w:p w:rsidR="00190328" w:rsidRPr="00CB7F6D" w:rsidRDefault="00190328" w:rsidP="00190328">
      <w:pPr>
        <w:pStyle w:val="a3"/>
        <w:jc w:val="right"/>
        <w:rPr>
          <w:sz w:val="28"/>
          <w:szCs w:val="28"/>
        </w:rPr>
      </w:pPr>
      <w:r w:rsidRPr="00CB7F6D">
        <w:rPr>
          <w:sz w:val="28"/>
          <w:szCs w:val="28"/>
        </w:rPr>
        <w:t>Срок реализации программы – 3 года</w:t>
      </w:r>
    </w:p>
    <w:p w:rsidR="00190328" w:rsidRPr="00CB7F6D" w:rsidRDefault="00190328" w:rsidP="00190328">
      <w:pPr>
        <w:pStyle w:val="a3"/>
        <w:jc w:val="center"/>
        <w:rPr>
          <w:sz w:val="28"/>
          <w:szCs w:val="28"/>
        </w:rPr>
      </w:pPr>
    </w:p>
    <w:p w:rsidR="00190328" w:rsidRPr="00CB7F6D" w:rsidRDefault="00190328" w:rsidP="00CB7F6D">
      <w:pPr>
        <w:pStyle w:val="a3"/>
        <w:jc w:val="center"/>
        <w:rPr>
          <w:b/>
          <w:sz w:val="28"/>
          <w:szCs w:val="28"/>
        </w:rPr>
      </w:pPr>
      <w:r w:rsidRPr="00CB7F6D">
        <w:rPr>
          <w:b/>
          <w:sz w:val="28"/>
          <w:szCs w:val="28"/>
        </w:rPr>
        <w:t xml:space="preserve"> 1.Общее положение</w:t>
      </w:r>
    </w:p>
    <w:p w:rsidR="00190328" w:rsidRPr="00CB7F6D" w:rsidRDefault="00190328" w:rsidP="00CB7F6D">
      <w:pPr>
        <w:pStyle w:val="a3"/>
        <w:jc w:val="center"/>
        <w:rPr>
          <w:sz w:val="28"/>
          <w:szCs w:val="28"/>
        </w:rPr>
      </w:pPr>
    </w:p>
    <w:p w:rsidR="00190328" w:rsidRPr="00CB7F6D" w:rsidRDefault="00190328" w:rsidP="00CB7F6D">
      <w:pPr>
        <w:pStyle w:val="a3"/>
        <w:jc w:val="center"/>
        <w:rPr>
          <w:b/>
          <w:sz w:val="28"/>
          <w:szCs w:val="28"/>
        </w:rPr>
      </w:pPr>
      <w:r w:rsidRPr="00CB7F6D">
        <w:rPr>
          <w:b/>
          <w:sz w:val="28"/>
          <w:szCs w:val="28"/>
        </w:rPr>
        <w:t>Пояснительная записка</w:t>
      </w:r>
    </w:p>
    <w:p w:rsidR="00B9066B" w:rsidRPr="00CB7F6D" w:rsidRDefault="00B9066B" w:rsidP="00CB7F6D">
      <w:pPr>
        <w:pStyle w:val="1"/>
        <w:ind w:left="0" w:firstLine="709"/>
        <w:jc w:val="both"/>
        <w:rPr>
          <w:sz w:val="28"/>
          <w:szCs w:val="28"/>
        </w:rPr>
      </w:pPr>
      <w:r w:rsidRPr="00CB7F6D">
        <w:rPr>
          <w:sz w:val="28"/>
          <w:szCs w:val="28"/>
        </w:rPr>
        <w:t xml:space="preserve">Рабочая программа «Волшебная планета рукоделия» художественно-эстетического </w:t>
      </w:r>
      <w:r w:rsidR="003C2019" w:rsidRPr="00CB7F6D">
        <w:rPr>
          <w:sz w:val="28"/>
          <w:szCs w:val="28"/>
        </w:rPr>
        <w:t xml:space="preserve">направления, </w:t>
      </w:r>
      <w:r w:rsidRPr="00CB7F6D">
        <w:rPr>
          <w:sz w:val="28"/>
          <w:szCs w:val="28"/>
        </w:rPr>
        <w:t xml:space="preserve">обучающихся Муниципального бюджетного учреждения дополнительного образования Дом детского творчества «Радуга талантов» </w:t>
      </w:r>
      <w:proofErr w:type="spellStart"/>
      <w:r w:rsidRPr="00CB7F6D">
        <w:rPr>
          <w:sz w:val="28"/>
          <w:szCs w:val="28"/>
        </w:rPr>
        <w:t>Агрызского</w:t>
      </w:r>
      <w:proofErr w:type="spellEnd"/>
      <w:r w:rsidRPr="00CB7F6D">
        <w:rPr>
          <w:sz w:val="28"/>
          <w:szCs w:val="28"/>
        </w:rPr>
        <w:t xml:space="preserve"> муниципального района Республики Татарстан разработана в соответствии с:</w:t>
      </w:r>
    </w:p>
    <w:p w:rsidR="00B9066B" w:rsidRPr="00CB7F6D" w:rsidRDefault="00B9066B" w:rsidP="00CB7F6D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•</w:t>
      </w:r>
      <w:r w:rsidR="00CC60AE" w:rsidRPr="00CB7F6D">
        <w:rPr>
          <w:rFonts w:ascii="Times New Roman" w:hAnsi="Times New Roman"/>
          <w:sz w:val="28"/>
          <w:szCs w:val="28"/>
        </w:rPr>
        <w:t xml:space="preserve"> </w:t>
      </w:r>
      <w:r w:rsidRPr="00CB7F6D">
        <w:rPr>
          <w:rFonts w:ascii="Times New Roman" w:hAnsi="Times New Roman"/>
          <w:sz w:val="28"/>
          <w:szCs w:val="28"/>
        </w:rPr>
        <w:t>Конвенцией ООН «О правах ребенка»;</w:t>
      </w:r>
    </w:p>
    <w:p w:rsidR="00B9066B" w:rsidRPr="00CB7F6D" w:rsidRDefault="00B9066B" w:rsidP="00CB7F6D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• Конституцией Российской Федерации;</w:t>
      </w:r>
    </w:p>
    <w:p w:rsidR="00B9066B" w:rsidRPr="00CB7F6D" w:rsidRDefault="00B9066B" w:rsidP="00CB7F6D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•</w:t>
      </w:r>
      <w:r w:rsidR="00CC60AE" w:rsidRPr="00CB7F6D">
        <w:rPr>
          <w:rFonts w:ascii="Times New Roman" w:hAnsi="Times New Roman"/>
          <w:sz w:val="28"/>
          <w:szCs w:val="28"/>
        </w:rPr>
        <w:t xml:space="preserve"> </w:t>
      </w:r>
      <w:r w:rsidRPr="00CB7F6D">
        <w:rPr>
          <w:rFonts w:ascii="Times New Roman" w:hAnsi="Times New Roman"/>
          <w:sz w:val="28"/>
          <w:szCs w:val="28"/>
        </w:rPr>
        <w:t xml:space="preserve">Федеральным законом от 29.12.2012 № 273-ФЗ "Об образовании в Российской Федерации" </w:t>
      </w:r>
    </w:p>
    <w:p w:rsidR="00B9066B" w:rsidRPr="00CB7F6D" w:rsidRDefault="00B9066B" w:rsidP="00CB7F6D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 xml:space="preserve">• Приказом </w:t>
      </w:r>
      <w:proofErr w:type="spellStart"/>
      <w:r w:rsidRPr="00CB7F6D">
        <w:rPr>
          <w:rFonts w:ascii="Times New Roman" w:hAnsi="Times New Roman"/>
          <w:sz w:val="28"/>
          <w:szCs w:val="28"/>
        </w:rPr>
        <w:t>МОиН</w:t>
      </w:r>
      <w:proofErr w:type="spellEnd"/>
      <w:r w:rsidRPr="00CB7F6D">
        <w:rPr>
          <w:rFonts w:ascii="Times New Roman" w:hAnsi="Times New Roman"/>
          <w:sz w:val="28"/>
          <w:szCs w:val="28"/>
        </w:rPr>
        <w:t xml:space="preserve">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B9066B" w:rsidRPr="00CB7F6D" w:rsidRDefault="00B9066B" w:rsidP="00CB7F6D">
      <w:pPr>
        <w:tabs>
          <w:tab w:val="left" w:pos="0"/>
          <w:tab w:val="left" w:pos="14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• Указом Президента РФ «Об основных направлениях молодежной политики»;</w:t>
      </w:r>
    </w:p>
    <w:p w:rsidR="00B9066B" w:rsidRPr="00CB7F6D" w:rsidRDefault="00CC60AE" w:rsidP="00CB7F6D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 xml:space="preserve"> </w:t>
      </w:r>
      <w:r w:rsidR="00B9066B" w:rsidRPr="00CB7F6D">
        <w:rPr>
          <w:rFonts w:ascii="Times New Roman" w:hAnsi="Times New Roman"/>
          <w:sz w:val="28"/>
          <w:szCs w:val="28"/>
        </w:rPr>
        <w:t xml:space="preserve">Положением о рабочей образовательной программе Муниципального бюджетного учреждения дополнительного образования Дом детского творчества «Радуга талантов» </w:t>
      </w:r>
      <w:proofErr w:type="spellStart"/>
      <w:r w:rsidR="00B9066B" w:rsidRPr="00CB7F6D">
        <w:rPr>
          <w:rFonts w:ascii="Times New Roman" w:hAnsi="Times New Roman"/>
          <w:sz w:val="28"/>
          <w:szCs w:val="28"/>
        </w:rPr>
        <w:t>Агрызского</w:t>
      </w:r>
      <w:proofErr w:type="spellEnd"/>
      <w:r w:rsidR="00B9066B" w:rsidRPr="00CB7F6D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 (МБУ ДО ДДТ «Радуга талантов»).</w:t>
      </w:r>
    </w:p>
    <w:p w:rsidR="00EC7AAF" w:rsidRPr="00CB7F6D" w:rsidRDefault="00CC60AE" w:rsidP="00CB7F6D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 xml:space="preserve"> </w:t>
      </w:r>
      <w:r w:rsidR="00B9066B" w:rsidRPr="00CB7F6D">
        <w:rPr>
          <w:rFonts w:ascii="Times New Roman" w:hAnsi="Times New Roman"/>
          <w:sz w:val="28"/>
          <w:szCs w:val="28"/>
        </w:rPr>
        <w:t>Уставом МБУ ДО ДДТ «Радуга талантов».</w:t>
      </w:r>
    </w:p>
    <w:p w:rsidR="00EC7AAF" w:rsidRPr="00CB7F6D" w:rsidRDefault="003C2019" w:rsidP="00CB7F6D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 w:cs="Times New Roman"/>
          <w:sz w:val="28"/>
          <w:szCs w:val="28"/>
          <w:shd w:val="clear" w:color="auto" w:fill="FFFFFF"/>
        </w:rPr>
        <w:t>Процесс глубоких перемен, происходящих в современном образовании, выдвигает в качестве приоритетной проблему развития творческих способностей, мышления, способствующего формированию разносторонне-развитой личности, отличающейся неповторимостью и оригинальностью.</w:t>
      </w:r>
      <w:r w:rsidR="00EC7AAF" w:rsidRPr="00CB7F6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3C2019" w:rsidRPr="00CB7F6D" w:rsidRDefault="00EC7AAF" w:rsidP="00CB7F6D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 w:cs="Times New Roman"/>
          <w:sz w:val="28"/>
          <w:szCs w:val="28"/>
        </w:rPr>
        <w:t>Что</w:t>
      </w:r>
      <w:r w:rsidR="003C2019" w:rsidRPr="00CB7F6D">
        <w:rPr>
          <w:rFonts w:ascii="Times New Roman" w:hAnsi="Times New Roman" w:cs="Times New Roman"/>
          <w:sz w:val="28"/>
          <w:szCs w:val="28"/>
        </w:rPr>
        <w:t xml:space="preserve"> понимается под творческими способностями?</w:t>
      </w:r>
    </w:p>
    <w:p w:rsidR="003C2019" w:rsidRPr="00CB7F6D" w:rsidRDefault="003C2019" w:rsidP="00CB7F6D">
      <w:pPr>
        <w:pStyle w:val="a5"/>
        <w:shd w:val="clear" w:color="auto" w:fill="FFFFFF"/>
        <w:spacing w:before="0" w:beforeAutospacing="0" w:after="0" w:afterAutospacing="0"/>
        <w:ind w:firstLine="680"/>
        <w:jc w:val="both"/>
        <w:rPr>
          <w:sz w:val="28"/>
          <w:szCs w:val="28"/>
        </w:rPr>
      </w:pPr>
      <w:r w:rsidRPr="00CB7F6D">
        <w:rPr>
          <w:sz w:val="28"/>
          <w:szCs w:val="28"/>
        </w:rPr>
        <w:t>В педагогической энциклопедии творческие способности определяются как способности к созданию оригинального продукта, изделия, в процессе работы над которыми самостоятельно применены усвоенные знания, умения, навыки, проявляются хотя бы в минимальном отступ</w:t>
      </w:r>
      <w:r w:rsidR="00EC7AAF" w:rsidRPr="00CB7F6D">
        <w:rPr>
          <w:sz w:val="28"/>
          <w:szCs w:val="28"/>
        </w:rPr>
        <w:t xml:space="preserve">лении от образца, </w:t>
      </w:r>
      <w:r w:rsidRPr="00CB7F6D">
        <w:rPr>
          <w:sz w:val="28"/>
          <w:szCs w:val="28"/>
        </w:rPr>
        <w:t>индивидуальность, художество.</w:t>
      </w:r>
    </w:p>
    <w:p w:rsidR="003C2019" w:rsidRPr="00CB7F6D" w:rsidRDefault="003C2019" w:rsidP="00CB7F6D">
      <w:pPr>
        <w:pStyle w:val="a5"/>
        <w:shd w:val="clear" w:color="auto" w:fill="FFFFFF"/>
        <w:spacing w:before="0" w:beforeAutospacing="0" w:after="0" w:afterAutospacing="0"/>
        <w:ind w:firstLine="680"/>
        <w:jc w:val="both"/>
        <w:rPr>
          <w:sz w:val="28"/>
          <w:szCs w:val="28"/>
        </w:rPr>
      </w:pPr>
      <w:r w:rsidRPr="00CB7F6D">
        <w:rPr>
          <w:sz w:val="28"/>
          <w:szCs w:val="28"/>
        </w:rPr>
        <w:t>Таким образом, творчество – создание на основе того, что есть, того, чего еще не было. Это индивидуальные пси</w:t>
      </w:r>
      <w:r w:rsidR="00EC7AAF" w:rsidRPr="00CB7F6D">
        <w:rPr>
          <w:sz w:val="28"/>
          <w:szCs w:val="28"/>
        </w:rPr>
        <w:t>хологические особенности</w:t>
      </w:r>
      <w:r w:rsidRPr="00CB7F6D">
        <w:rPr>
          <w:sz w:val="28"/>
          <w:szCs w:val="28"/>
        </w:rPr>
        <w:t>, к</w:t>
      </w:r>
      <w:r w:rsidR="00EC7AAF" w:rsidRPr="00CB7F6D">
        <w:rPr>
          <w:sz w:val="28"/>
          <w:szCs w:val="28"/>
        </w:rPr>
        <w:t xml:space="preserve">оторые не зависят от умственных </w:t>
      </w:r>
      <w:r w:rsidRPr="00CB7F6D">
        <w:rPr>
          <w:sz w:val="28"/>
          <w:szCs w:val="28"/>
        </w:rPr>
        <w:t>с</w:t>
      </w:r>
      <w:r w:rsidR="00EC7AAF" w:rsidRPr="00CB7F6D">
        <w:rPr>
          <w:sz w:val="28"/>
          <w:szCs w:val="28"/>
        </w:rPr>
        <w:t xml:space="preserve">пособностей и проявляются в </w:t>
      </w:r>
      <w:r w:rsidRPr="00CB7F6D">
        <w:rPr>
          <w:sz w:val="28"/>
          <w:szCs w:val="28"/>
        </w:rPr>
        <w:t>фантазии, воображении, особом видении мира, своей точке зрения на окружающую действительность. При этом уровень творчества считается тем более высоким, чем большей оригинальностью характеризуется творческий результат.</w:t>
      </w:r>
    </w:p>
    <w:p w:rsidR="00EC7AAF" w:rsidRPr="00CB7F6D" w:rsidRDefault="00EC7AAF" w:rsidP="00CB7F6D">
      <w:pPr>
        <w:pStyle w:val="a5"/>
        <w:shd w:val="clear" w:color="auto" w:fill="FFFFFF"/>
        <w:spacing w:before="0" w:beforeAutospacing="0" w:after="0" w:afterAutospacing="0"/>
        <w:ind w:firstLine="680"/>
        <w:jc w:val="both"/>
        <w:rPr>
          <w:sz w:val="28"/>
          <w:szCs w:val="28"/>
        </w:rPr>
      </w:pPr>
      <w:r w:rsidRPr="00CB7F6D">
        <w:rPr>
          <w:sz w:val="28"/>
          <w:szCs w:val="28"/>
        </w:rPr>
        <w:lastRenderedPageBreak/>
        <w:t>Реализация моей образовательной программы художественно-эстетического направления «Волшебная планета рукоделия» - прекрасное средство раскрытия творческого потенциала, умственных способностей, эстетического вкуса, а также конструкторского мышления детей.</w:t>
      </w:r>
    </w:p>
    <w:p w:rsidR="00A64BCB" w:rsidRPr="00CB7F6D" w:rsidRDefault="00EC7AAF" w:rsidP="00CB7F6D">
      <w:pPr>
        <w:pStyle w:val="a5"/>
        <w:shd w:val="clear" w:color="auto" w:fill="FFFFFF"/>
        <w:spacing w:before="0" w:beforeAutospacing="0" w:after="0" w:afterAutospacing="0"/>
        <w:ind w:firstLine="680"/>
        <w:jc w:val="both"/>
        <w:rPr>
          <w:sz w:val="28"/>
          <w:szCs w:val="28"/>
        </w:rPr>
      </w:pPr>
      <w:r w:rsidRPr="00CB7F6D">
        <w:rPr>
          <w:sz w:val="28"/>
          <w:szCs w:val="28"/>
        </w:rPr>
        <w:t>Одной из главных задач обучения и воспитания детей на занятиях является обогащение мировосприятия воспитанника, т.е. развитие творческой культуры ребенка (развитие творческого нестандартного подхода к реализации задания, воспитание трудолюбия, интереса к практической деятельности, радости созидания и открытия для себя что-то нового).</w:t>
      </w:r>
      <w:r w:rsidR="00A64BCB" w:rsidRPr="00CB7F6D">
        <w:rPr>
          <w:sz w:val="28"/>
          <w:szCs w:val="28"/>
        </w:rPr>
        <w:t xml:space="preserve"> </w:t>
      </w:r>
    </w:p>
    <w:p w:rsidR="00A64BCB" w:rsidRPr="00CB7F6D" w:rsidRDefault="00A64BCB" w:rsidP="00CB7F6D">
      <w:pPr>
        <w:pStyle w:val="a5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 w:rsidRPr="00CB7F6D">
        <w:rPr>
          <w:color w:val="000000"/>
          <w:sz w:val="28"/>
          <w:szCs w:val="28"/>
        </w:rPr>
        <w:t>Структура программы предусматривает поэтапное знакомство учеников с декоративно-прикладным искусством, учитывает нарастание творческих возможностей. Учебный материал, предусмотренный программой, распределен в определенной последовательности с учетом возрастных и индивидуальных особенностей.</w:t>
      </w:r>
    </w:p>
    <w:p w:rsidR="00FF4A54" w:rsidRPr="00CB7F6D" w:rsidRDefault="00FF4A54" w:rsidP="00CB7F6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206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ПРОГРАММЫ</w:t>
      </w:r>
      <w:r w:rsidRPr="00CB7F6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  <w:r w:rsidRPr="00CB7F6D">
        <w:rPr>
          <w:rFonts w:ascii="Times New Roman" w:eastAsia="Times New Roman" w:hAnsi="Times New Roman" w:cs="Times New Roman"/>
          <w:bCs/>
          <w:color w:val="002060"/>
          <w:sz w:val="28"/>
          <w:szCs w:val="28"/>
          <w:lang w:eastAsia="ru-RU"/>
        </w:rPr>
        <w:t xml:space="preserve"> 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</w:t>
      </w: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творческого </w:t>
      </w:r>
      <w:proofErr w:type="gramStart"/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потенциала  каждого</w:t>
      </w:r>
      <w:proofErr w:type="gramEnd"/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ученика </w:t>
      </w: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стремление к самосовершенствованию 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области разных видов декоративно – прикладного искусства.</w:t>
      </w:r>
    </w:p>
    <w:p w:rsidR="00FF4A54" w:rsidRPr="00CB7F6D" w:rsidRDefault="00FF4A54" w:rsidP="00CB7F6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</w:t>
      </w:r>
      <w:r w:rsidRPr="00CB7F6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E7411E" w:rsidRPr="00CB7F6D" w:rsidRDefault="00E7411E" w:rsidP="00CB7F6D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Развить нестандартное мышление, фантазию.</w:t>
      </w:r>
    </w:p>
    <w:p w:rsidR="00E7411E" w:rsidRPr="00CB7F6D" w:rsidRDefault="00E7411E" w:rsidP="00CB7F6D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Развить мелкую моторику детей.</w:t>
      </w:r>
    </w:p>
    <w:p w:rsidR="00E7411E" w:rsidRPr="00CB7F6D" w:rsidRDefault="00E7411E" w:rsidP="00CB7F6D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Раскрыть творческий потенциал каждого </w:t>
      </w:r>
      <w:r w:rsidR="00AF35A9"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ребенка.</w:t>
      </w:r>
    </w:p>
    <w:p w:rsidR="00FF4A54" w:rsidRPr="00CB7F6D" w:rsidRDefault="00CC60AE" w:rsidP="00CB7F6D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Познакомить детей</w:t>
      </w:r>
      <w:r w:rsidR="00FF4A54"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различными способами художественной обработки материалов.</w:t>
      </w:r>
    </w:p>
    <w:p w:rsidR="00FF4A54" w:rsidRPr="00CB7F6D" w:rsidRDefault="00FF4A54" w:rsidP="00CB7F6D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Совершенствовать умения пользоваться средствами выразительности </w:t>
      </w:r>
      <w:proofErr w:type="gramStart"/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языка  декоративно</w:t>
      </w:r>
      <w:proofErr w:type="gramEnd"/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прикладного искусства, художественного конструирования в собственной художественно – творческой деятельности.</w:t>
      </w:r>
    </w:p>
    <w:p w:rsidR="00FF4A54" w:rsidRPr="00CB7F6D" w:rsidRDefault="00FF4A54" w:rsidP="00CB7F6D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формированию умения самостоятельно решать вопросы художественного конструирования, изготовления поделок из различного материала и их оформления (выбор материала, способы обработки, умения планировать свою работу и осуществлять самоконтроль).</w:t>
      </w:r>
    </w:p>
    <w:p w:rsidR="00FF4A54" w:rsidRPr="00CB7F6D" w:rsidRDefault="00FF4A54" w:rsidP="00CB7F6D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умение сотрудничать и оказывать взаимопомощь, доброжелательно и уважительно строить свое общение со сверстниками и взрослыми, использовать имеющиеся знания и опыт в практической деятельности.</w:t>
      </w:r>
    </w:p>
    <w:p w:rsidR="00FF4A54" w:rsidRPr="00CB7F6D" w:rsidRDefault="00FF4A54" w:rsidP="00CB7F6D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</w:t>
      </w:r>
      <w:r w:rsidR="00E7411E"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художественно-эстетический вкус у детей и 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способности к профессиональному самоопределению.</w:t>
      </w:r>
    </w:p>
    <w:p w:rsidR="002B6C8A" w:rsidRPr="00CB7F6D" w:rsidRDefault="00FF4A54" w:rsidP="00CB7F6D">
      <w:pPr>
        <w:pStyle w:val="a6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чувство ответственности и гордости за свой труд, стремление доводить работу до конца.</w:t>
      </w:r>
    </w:p>
    <w:p w:rsidR="00F57127" w:rsidRPr="00CB7F6D" w:rsidRDefault="00F57127" w:rsidP="00CB7F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145BA4" w:rsidRPr="00CB7F6D" w:rsidRDefault="00145BA4" w:rsidP="00CB7F6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Формы работы с учениками по ознакомлению с декоративно-прикладным искусством:</w:t>
      </w:r>
    </w:p>
    <w:p w:rsidR="00145BA4" w:rsidRPr="00CB7F6D" w:rsidRDefault="00145BA4" w:rsidP="00CB7F6D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беседы;                                                                                                                                </w:t>
      </w:r>
    </w:p>
    <w:p w:rsidR="00145BA4" w:rsidRPr="00CB7F6D" w:rsidRDefault="00145BA4" w:rsidP="00CB7F6D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электронными пособиями;</w:t>
      </w:r>
    </w:p>
    <w:p w:rsidR="00145BA4" w:rsidRPr="00CB7F6D" w:rsidRDefault="00145BA4" w:rsidP="00CB7F6D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Интернет-источниками;</w:t>
      </w:r>
    </w:p>
    <w:p w:rsidR="00145BA4" w:rsidRPr="00CB7F6D" w:rsidRDefault="00145BA4" w:rsidP="00CB7F6D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мастер-классов;</w:t>
      </w:r>
    </w:p>
    <w:p w:rsidR="00145BA4" w:rsidRPr="00CB7F6D" w:rsidRDefault="00145BA4" w:rsidP="00CB7F6D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практические задания;</w:t>
      </w:r>
    </w:p>
    <w:p w:rsidR="00145BA4" w:rsidRPr="00CB7F6D" w:rsidRDefault="00145BA4" w:rsidP="00CB7F6D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рассматривание изделий народного искусства, иллюстраций, альбомов, открыток, таблиц;</w:t>
      </w:r>
    </w:p>
    <w:p w:rsidR="00145BA4" w:rsidRPr="00CB7F6D" w:rsidRDefault="00145BA4" w:rsidP="00CB7F6D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выставки детских работ по декоративно-прикладному искусству;</w:t>
      </w:r>
    </w:p>
    <w:p w:rsidR="00145BA4" w:rsidRPr="00CB7F6D" w:rsidRDefault="00145BA4" w:rsidP="00CB7F6D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экспериментирование с различными художественными материалами;</w:t>
      </w:r>
    </w:p>
    <w:p w:rsidR="00145BA4" w:rsidRPr="00CB7F6D" w:rsidRDefault="00145BA4" w:rsidP="00CB7F6D">
      <w:pPr>
        <w:pStyle w:val="a6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конкурсы декоративно-прикладного искусства.</w:t>
      </w:r>
    </w:p>
    <w:p w:rsidR="00145BA4" w:rsidRPr="00CB7F6D" w:rsidRDefault="00145BA4" w:rsidP="00CB7F6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Отличительной особенностью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программы является то, что </w:t>
      </w:r>
      <w:r w:rsidR="00E7411E"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подразумевает знакомство с различными видами техник декоративно-прикладного творчества, раскрывает огромный спектр возможностей развития в той или иной области искусства, а </w:t>
      </w:r>
      <w:proofErr w:type="gramStart"/>
      <w:r w:rsidR="00E7411E"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 же</w:t>
      </w:r>
      <w:proofErr w:type="gramEnd"/>
      <w:r w:rsidR="00E7411E"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изготовлении изделий наряду с технологическими требованиями большое внимание уделяется эстетическим, экономическим и эргономическим требованиям. Ученики знакомятся с национальными традициями, видами народного декоративно-прикладного творчества и особенностям</w:t>
      </w:r>
      <w:r w:rsidR="00E7411E"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культуры и народного быта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экономическими требованиями: рациональное расходование материалов, утилизация отходов. Разнообразие видов деятельности и материалов для работы позволяет не только расширить политехнический кругозор у</w:t>
      </w:r>
      <w:r w:rsidR="00E7411E"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но и раскрыть индивидуальные способности каждого ученика</w:t>
      </w:r>
      <w:r w:rsidR="00E7411E"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45BA4" w:rsidRPr="00CB7F6D" w:rsidRDefault="00145BA4" w:rsidP="00CB7F6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Срок реализации </w:t>
      </w:r>
      <w:proofErr w:type="gramStart"/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программы: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3</w:t>
      </w:r>
      <w:proofErr w:type="gramEnd"/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года.                                                                                                                        Каждое занятие по темам программы, как правило, включает в себя теоретическую часть - это объяснение нового материала, информация познавательного характера об истории различных видов рукоделия. </w:t>
      </w: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 основе практической работы лежит выполнение творческих заданий по декорированию. </w:t>
      </w:r>
    </w:p>
    <w:p w:rsidR="00145BA4" w:rsidRPr="00CB7F6D" w:rsidRDefault="00145BA4" w:rsidP="00CB7F6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Формы занятий: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групповые, индивидуальные, комбинированные.</w:t>
      </w:r>
    </w:p>
    <w:p w:rsidR="00145BA4" w:rsidRPr="00CB7F6D" w:rsidRDefault="00145BA4" w:rsidP="00CB7F6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Форма подведения </w:t>
      </w:r>
      <w:proofErr w:type="gramStart"/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итогов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–</w:t>
      </w:r>
      <w:proofErr w:type="gramEnd"/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диагностическое обследование участников объединения по усвоению программы, для которого разработаны контрольные и индивидуальные беседы, диагностические критерии.</w:t>
      </w:r>
    </w:p>
    <w:p w:rsidR="00F57127" w:rsidRPr="00CB7F6D" w:rsidRDefault="004328C1" w:rsidP="00CB7F6D">
      <w:pPr>
        <w:spacing w:after="0" w:line="240" w:lineRule="auto"/>
        <w:ind w:left="709"/>
        <w:jc w:val="center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 xml:space="preserve"> </w:t>
      </w:r>
      <w:r w:rsidR="00F57127" w:rsidRPr="00CB7F6D">
        <w:rPr>
          <w:rFonts w:ascii="Times New Roman" w:hAnsi="Times New Roman"/>
          <w:sz w:val="28"/>
          <w:szCs w:val="28"/>
        </w:rPr>
        <w:t>Функции рабочей образовательной программы</w:t>
      </w:r>
    </w:p>
    <w:p w:rsidR="00CB7F6D" w:rsidRDefault="00CB7F6D" w:rsidP="00CB7F6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B7F6D" w:rsidRDefault="00CB7F6D" w:rsidP="00CB7F6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C4739" w:rsidRPr="00CB7F6D" w:rsidRDefault="00145BA4" w:rsidP="00CB7F6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7F6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РЕЗУЛЬТАТЫ </w:t>
      </w:r>
      <w:r w:rsidRPr="00CB7F6D">
        <w:rPr>
          <w:rFonts w:ascii="Times New Roman" w:hAnsi="Times New Roman" w:cs="Times New Roman"/>
          <w:b/>
          <w:sz w:val="28"/>
          <w:szCs w:val="28"/>
        </w:rPr>
        <w:t>ОСВОЕНИЯ КУРСА ПРОГРАММЫ</w:t>
      </w:r>
    </w:p>
    <w:p w:rsidR="00145BA4" w:rsidRPr="00CB7F6D" w:rsidRDefault="00145BA4" w:rsidP="00CB7F6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Итогом </w:t>
      </w:r>
      <w:proofErr w:type="gramStart"/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деятельности 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</w:t>
      </w:r>
      <w:proofErr w:type="gramEnd"/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программе является подготовка и организация выставки работ. Ученики осваивают приемы самостоятельной и коллективной творческой деятельности от идеи до конечного результата. Формируется способность оценивать идеи, исходя из реальных возможностей участников клубного формирования, умение выбирать наиболее технологичные, экономичные, отвечающие потребностям семьи, школы и рынка, варианты их реализации.</w:t>
      </w:r>
    </w:p>
    <w:p w:rsidR="00145BA4" w:rsidRPr="00CB7F6D" w:rsidRDefault="00675214" w:rsidP="00CB7F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Дети будут знать специальную терминологию, получат представление о видах и жанрах различных видов декоративно-прикладного искусства, научатся обращаться с основными художественными материалами и инструментами.</w:t>
      </w:r>
    </w:p>
    <w:p w:rsidR="005C4739" w:rsidRPr="00CB7F6D" w:rsidRDefault="00145BA4" w:rsidP="00CB7F6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 концу</w:t>
      </w:r>
      <w:proofErr w:type="gramEnd"/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 обучающиеся </w:t>
      </w:r>
      <w:r w:rsidR="00675214"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будут</w:t>
      </w: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знать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5C4739"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27E8D" w:rsidRPr="00CB7F6D" w:rsidRDefault="00145BA4" w:rsidP="00CB7F6D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требования безопасной работы при ручных </w:t>
      </w:r>
      <w:r w:rsidR="00227E8D"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работах с использованием различных инструментов;</w:t>
      </w:r>
    </w:p>
    <w:p w:rsidR="00145BA4" w:rsidRPr="00CB7F6D" w:rsidRDefault="00145BA4" w:rsidP="00CB7F6D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организации труда и рабочего места;</w:t>
      </w:r>
    </w:p>
    <w:p w:rsidR="00145BA4" w:rsidRPr="00CB7F6D" w:rsidRDefault="00145BA4" w:rsidP="005C4739">
      <w:pPr>
        <w:pStyle w:val="a6"/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роль искусства и творческой деятельности в жизни человека, в развитии цивилизации на примере декоративно-прикладного искусства;</w:t>
      </w:r>
    </w:p>
    <w:p w:rsidR="00145BA4" w:rsidRPr="00CB7F6D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свойства и назначении используемых материалов: подбор материалов по цвету, фактуре, орнамента, композиции;</w:t>
      </w:r>
    </w:p>
    <w:p w:rsidR="00145BA4" w:rsidRPr="00CB7F6D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наименование, назначение и способы применения инструментов и приспособлений;</w:t>
      </w:r>
    </w:p>
    <w:p w:rsidR="00145BA4" w:rsidRPr="00CB7F6D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приемы и технологическая последовательность выполнения различных видов изделий;</w:t>
      </w:r>
    </w:p>
    <w:p w:rsidR="00145BA4" w:rsidRPr="00CB7F6D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общие сведения о ведущих профессиях;</w:t>
      </w:r>
    </w:p>
    <w:p w:rsidR="00145BA4" w:rsidRPr="00CB7F6D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исторические сведения по развитию народных промыслов;</w:t>
      </w:r>
    </w:p>
    <w:p w:rsidR="00145BA4" w:rsidRPr="00CB7F6D" w:rsidRDefault="00145BA4" w:rsidP="00145BA4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основы композиции, орнамента, дизайна - как современного способа мышления при создании новых изделий.</w:t>
      </w:r>
    </w:p>
    <w:p w:rsidR="00145BA4" w:rsidRPr="00CB7F6D" w:rsidRDefault="00675214" w:rsidP="00145BA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Научатся</w:t>
      </w:r>
      <w:r w:rsidR="00145BA4"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:</w:t>
      </w:r>
    </w:p>
    <w:p w:rsidR="00145BA4" w:rsidRPr="00CB7F6D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правила безопасной работы и личной гигиены, составлять план работы;</w:t>
      </w:r>
    </w:p>
    <w:p w:rsidR="00145BA4" w:rsidRPr="00CB7F6D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обрабатывать инструментами и приспособлениями различные материалы;</w:t>
      </w:r>
    </w:p>
    <w:p w:rsidR="00145BA4" w:rsidRPr="00CB7F6D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экономно расходовать материалы, бережно относиться к инструментам, оборудованию;</w:t>
      </w:r>
    </w:p>
    <w:p w:rsidR="00145BA4" w:rsidRPr="00CB7F6D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контролировать правильность выполнения работы;</w:t>
      </w:r>
    </w:p>
    <w:p w:rsidR="00145BA4" w:rsidRPr="00CB7F6D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 изготавливать изделия по рисунку, эскизу, чертежу: оказывать помощь товарищам: изготавливать шаблоны, выкройки; обрабатывать различные материалы;</w:t>
      </w:r>
    </w:p>
    <w:p w:rsidR="00145BA4" w:rsidRPr="00CB7F6D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изготавливать изделия по образцу и самостоятельно;</w:t>
      </w:r>
    </w:p>
    <w:p w:rsidR="00145BA4" w:rsidRPr="00CB7F6D" w:rsidRDefault="00145BA4" w:rsidP="00145BA4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ориентироваться на качество изделия; в процессе работы учитывать форму, пропорцию, композицию цветовое решение изделия.</w:t>
      </w:r>
    </w:p>
    <w:p w:rsidR="00145BA4" w:rsidRPr="00CB7F6D" w:rsidRDefault="00145BA4" w:rsidP="00F5712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Обучающиеся получат возможность для формирования:</w:t>
      </w:r>
    </w:p>
    <w:p w:rsidR="00145BA4" w:rsidRPr="00CB7F6D" w:rsidRDefault="00145BA4" w:rsidP="00145BA4">
      <w:pPr>
        <w:pStyle w:val="a6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устойчивого познавательного интереса к творческой деятельности;</w:t>
      </w:r>
    </w:p>
    <w:p w:rsidR="00145BA4" w:rsidRPr="00CB7F6D" w:rsidRDefault="00145BA4" w:rsidP="00145BA4">
      <w:pPr>
        <w:pStyle w:val="a6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осознанных устойчивых эстетических </w:t>
      </w:r>
      <w:proofErr w:type="gramStart"/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предпочтений  ориентаций</w:t>
      </w:r>
      <w:proofErr w:type="gramEnd"/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искусство как значимую сферу человеческой жизни;</w:t>
      </w:r>
    </w:p>
    <w:p w:rsidR="00145BA4" w:rsidRPr="00CB7F6D" w:rsidRDefault="00145BA4" w:rsidP="00145BA4">
      <w:pPr>
        <w:pStyle w:val="a6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возможности реализовывать творческий потенциал в собственной художественно-творческой деятельности, осуществлять самореализацию и самоопределение личности на эстетическом уровне;</w:t>
      </w:r>
    </w:p>
    <w:p w:rsidR="00145BA4" w:rsidRPr="00CB7F6D" w:rsidRDefault="00145BA4" w:rsidP="00145BA4">
      <w:pPr>
        <w:pStyle w:val="a6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эмоционально – ценностного отношения к искусству и к жизни, осознавать систему общечеловеческих ценностей.</w:t>
      </w:r>
    </w:p>
    <w:p w:rsidR="00145BA4" w:rsidRPr="00CB7F6D" w:rsidRDefault="00145BA4" w:rsidP="00F5712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Методы оценки результативности программы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145BA4" w:rsidRPr="00CB7F6D" w:rsidRDefault="00145BA4" w:rsidP="00145BA4">
      <w:pPr>
        <w:pStyle w:val="a6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посещаемость;</w:t>
      </w:r>
    </w:p>
    <w:p w:rsidR="00145BA4" w:rsidRPr="00CB7F6D" w:rsidRDefault="00145BA4" w:rsidP="00145BA4">
      <w:pPr>
        <w:pStyle w:val="a6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отслеживание результата (наблюдение, диагностика);</w:t>
      </w:r>
    </w:p>
    <w:p w:rsidR="00145BA4" w:rsidRPr="00CB7F6D" w:rsidRDefault="00145BA4" w:rsidP="00145BA4">
      <w:pPr>
        <w:pStyle w:val="a6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практические материалы;</w:t>
      </w:r>
    </w:p>
    <w:p w:rsidR="005C4739" w:rsidRPr="00CB7F6D" w:rsidRDefault="00145BA4" w:rsidP="00227E8D">
      <w:pPr>
        <w:pStyle w:val="a6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мониторинг участия в выставках и конкурсах.</w:t>
      </w:r>
    </w:p>
    <w:p w:rsidR="005C4739" w:rsidRPr="00CB7F6D" w:rsidRDefault="005C4739" w:rsidP="00CB7F6D">
      <w:pPr>
        <w:spacing w:after="0" w:line="240" w:lineRule="auto"/>
        <w:ind w:left="160"/>
        <w:jc w:val="center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Способы проверки результатов</w:t>
      </w:r>
    </w:p>
    <w:p w:rsidR="005C4739" w:rsidRPr="00CB7F6D" w:rsidRDefault="005C4739" w:rsidP="00CB7F6D">
      <w:pPr>
        <w:spacing w:after="0" w:line="240" w:lineRule="auto"/>
        <w:ind w:left="160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В процессе обучения по данной программе отслеживаются три вида результатов:</w:t>
      </w:r>
    </w:p>
    <w:p w:rsidR="005C4739" w:rsidRPr="00CB7F6D" w:rsidRDefault="005C4739" w:rsidP="00CB7F6D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Текущие (цель – выявление ошибок и успехов в работах обучающихся).</w:t>
      </w:r>
    </w:p>
    <w:p w:rsidR="005C4739" w:rsidRPr="00CB7F6D" w:rsidRDefault="005C4739" w:rsidP="00CB7F6D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Промежуточные (проверяется уровень освоения детьми программы за полугодие).</w:t>
      </w:r>
    </w:p>
    <w:p w:rsidR="005C4739" w:rsidRPr="00CB7F6D" w:rsidRDefault="005C4739" w:rsidP="00CB7F6D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Итоговые (проверяется уровень знаний, умений, навыков по освоению за весь учебный год и освоении всего курса обучения).</w:t>
      </w:r>
    </w:p>
    <w:p w:rsidR="005C4739" w:rsidRPr="00CB7F6D" w:rsidRDefault="005C4739" w:rsidP="00CB7F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Выявление достигнутых результатов осуществляется одним из следующих способов:</w:t>
      </w:r>
    </w:p>
    <w:p w:rsidR="005C4739" w:rsidRPr="00CB7F6D" w:rsidRDefault="005C4739" w:rsidP="00CB7F6D">
      <w:pPr>
        <w:pStyle w:val="a6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Через механизм тестирования (устный фронтальный опрос по отдельным темам пройденного материала).</w:t>
      </w:r>
    </w:p>
    <w:p w:rsidR="005C4739" w:rsidRPr="00CB7F6D" w:rsidRDefault="005C4739" w:rsidP="00CB7F6D">
      <w:pPr>
        <w:pStyle w:val="a6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Через отчетные просмотры законченных работ.</w:t>
      </w:r>
    </w:p>
    <w:p w:rsidR="005C4739" w:rsidRPr="00CB7F6D" w:rsidRDefault="005C4739" w:rsidP="00CB7F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Отслеживание личностного развития детей осуществляется методом наблюдения и фиксируются в рабочей тетради педагога.</w:t>
      </w:r>
    </w:p>
    <w:p w:rsidR="00227E8D" w:rsidRPr="00CB7F6D" w:rsidRDefault="00227E8D" w:rsidP="00CB7F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75214" w:rsidRPr="00CB7F6D" w:rsidRDefault="00675214" w:rsidP="00CB7F6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Организация образовательного процесса</w:t>
      </w:r>
    </w:p>
    <w:p w:rsidR="00675214" w:rsidRPr="00CB7F6D" w:rsidRDefault="00675214" w:rsidP="00CB7F6D">
      <w:pPr>
        <w:shd w:val="clear" w:color="auto" w:fill="FFFFFF"/>
        <w:spacing w:after="0" w:line="24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Учебная нагрузка планируется исходя из педагогической и психологической целесообразности с учётом психологических и физических особенностей детей разных возрастов. Большая часть часов 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отводится на практические занятия, которые являются наиболее эффективной формой обучения в объединении.</w:t>
      </w:r>
    </w:p>
    <w:p w:rsidR="00675214" w:rsidRPr="00CB7F6D" w:rsidRDefault="00675214" w:rsidP="00CB7F6D">
      <w:pPr>
        <w:shd w:val="clear" w:color="auto" w:fill="FFFFFF"/>
        <w:spacing w:after="0" w:line="24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Задача педагога – постоянно поддерживать на занятиях творческий настрой, сохранить увлечённость ребят любимым делом. Поэтому на занятиях подбираются задания в соответствии с возрастом. В повседневной </w:t>
      </w:r>
      <w:proofErr w:type="gramStart"/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жизни  детей</w:t>
      </w:r>
      <w:proofErr w:type="gramEnd"/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происходит поддержание радости открытия, новизны, удивления собственным возможностям, чувство гордости за результаты своего труда и творчества своих товарищей.</w:t>
      </w:r>
    </w:p>
    <w:p w:rsidR="00675214" w:rsidRPr="00CB7F6D" w:rsidRDefault="00675214" w:rsidP="00CB7F6D">
      <w:pPr>
        <w:shd w:val="clear" w:color="auto" w:fill="FFFFFF"/>
        <w:spacing w:after="0" w:line="24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Положительным воспитательным моментом является то обстоятельство, когда руководитель кружка вместе с ребятами делает и свою работу, на которую ориентируются дети. Метод личного показа приветствуется.</w:t>
      </w:r>
    </w:p>
    <w:p w:rsidR="00675214" w:rsidRPr="00CB7F6D" w:rsidRDefault="00675214" w:rsidP="00CB7F6D">
      <w:pPr>
        <w:shd w:val="clear" w:color="auto" w:fill="FFFFFF"/>
        <w:spacing w:after="0" w:line="24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педагога – следить за правильной организацией рабочего места учащихся, хранением инструментов, экономным и бережным расходованием материалов, аккуратным обращением с методическими материалами, журналами, книгами.</w:t>
      </w:r>
    </w:p>
    <w:p w:rsidR="00675214" w:rsidRPr="00CB7F6D" w:rsidRDefault="00675214" w:rsidP="00CB7F6D">
      <w:pPr>
        <w:shd w:val="clear" w:color="auto" w:fill="FFFFFF"/>
        <w:spacing w:after="0" w:line="24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Эффективным средством обучения и воспитания, а также формирования и сплочения коллектива являются совместные посещения выставок прикладного и художественного творчества, проведения праздников в коллективе, мероприятий, посвященных праздникам, чаепитий.</w:t>
      </w:r>
    </w:p>
    <w:p w:rsidR="00675214" w:rsidRPr="00CB7F6D" w:rsidRDefault="00675214" w:rsidP="00CB7F6D">
      <w:pPr>
        <w:shd w:val="clear" w:color="auto" w:fill="FFFFFF"/>
        <w:spacing w:after="0" w:line="24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Постепенно ребята приучаются выполнять работу самостоятельно, используя накопленный опыт, проявляя свою выдумку, фантазию и воображение. В работах должно ощущаться авторство ребёнка.</w:t>
      </w:r>
    </w:p>
    <w:p w:rsidR="00675214" w:rsidRPr="00CB7F6D" w:rsidRDefault="00675214" w:rsidP="00CB7F6D">
      <w:pPr>
        <w:shd w:val="clear" w:color="auto" w:fill="FFFFFF"/>
        <w:spacing w:after="0" w:line="240" w:lineRule="auto"/>
        <w:ind w:left="35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тематического планирования из года в год может частично меняться и корректироваться. В план могут вноситься изменения, отражающие реальные события.</w:t>
      </w:r>
    </w:p>
    <w:p w:rsidR="00675214" w:rsidRPr="00CB7F6D" w:rsidRDefault="00675214" w:rsidP="00CB7F6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F14DB" w:rsidRPr="00CB7F6D" w:rsidRDefault="00BF14DB" w:rsidP="00CB7F6D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BF14DB" w:rsidRPr="00CB7F6D" w:rsidRDefault="00BF14DB" w:rsidP="00CB7F6D">
      <w:pPr>
        <w:pStyle w:val="a6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57127" w:rsidRPr="00CB7F6D" w:rsidRDefault="00F57127" w:rsidP="00CB7F6D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7F6D">
        <w:rPr>
          <w:rFonts w:ascii="Times New Roman" w:hAnsi="Times New Roman" w:cs="Times New Roman"/>
          <w:b/>
          <w:sz w:val="28"/>
          <w:szCs w:val="28"/>
        </w:rPr>
        <w:t>Календарно-тематический план</w:t>
      </w:r>
    </w:p>
    <w:p w:rsidR="00F57127" w:rsidRPr="00CB7F6D" w:rsidRDefault="00F57127" w:rsidP="00CB7F6D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127" w:rsidRPr="00CB7F6D" w:rsidRDefault="00F57127" w:rsidP="00CB7F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>Рабочая программа рассчитана на 144 час</w:t>
      </w:r>
      <w:r w:rsidR="00AF35A9" w:rsidRPr="00CB7F6D">
        <w:rPr>
          <w:rFonts w:ascii="Times New Roman" w:hAnsi="Times New Roman" w:cs="Times New Roman"/>
          <w:sz w:val="28"/>
          <w:szCs w:val="28"/>
        </w:rPr>
        <w:t>а</w:t>
      </w:r>
      <w:r w:rsidRPr="00CB7F6D">
        <w:rPr>
          <w:rFonts w:ascii="Times New Roman" w:hAnsi="Times New Roman" w:cs="Times New Roman"/>
          <w:sz w:val="28"/>
          <w:szCs w:val="28"/>
        </w:rPr>
        <w:t xml:space="preserve"> в год первого и второго года обучения и 216 час</w:t>
      </w:r>
      <w:r w:rsidR="00AF35A9" w:rsidRPr="00CB7F6D">
        <w:rPr>
          <w:rFonts w:ascii="Times New Roman" w:hAnsi="Times New Roman" w:cs="Times New Roman"/>
          <w:sz w:val="28"/>
          <w:szCs w:val="28"/>
        </w:rPr>
        <w:t>ов</w:t>
      </w:r>
      <w:r w:rsidRPr="00CB7F6D">
        <w:rPr>
          <w:rFonts w:ascii="Times New Roman" w:hAnsi="Times New Roman" w:cs="Times New Roman"/>
          <w:sz w:val="28"/>
          <w:szCs w:val="28"/>
        </w:rPr>
        <w:t xml:space="preserve"> в год третьего года обучения, и учитывает специфику детского объединения:</w:t>
      </w:r>
    </w:p>
    <w:p w:rsidR="00F57127" w:rsidRPr="00CB7F6D" w:rsidRDefault="00F57127" w:rsidP="00CB7F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 xml:space="preserve">- группа № 1 (1-й год обучения) – дети в объединении новые, большинство учащихся </w:t>
      </w:r>
      <w:proofErr w:type="spellStart"/>
      <w:r w:rsidRPr="00CB7F6D">
        <w:rPr>
          <w:rFonts w:ascii="Times New Roman" w:hAnsi="Times New Roman" w:cs="Times New Roman"/>
          <w:sz w:val="28"/>
          <w:szCs w:val="28"/>
        </w:rPr>
        <w:t>гиперактивные</w:t>
      </w:r>
      <w:proofErr w:type="spellEnd"/>
      <w:r w:rsidRPr="00CB7F6D">
        <w:rPr>
          <w:rFonts w:ascii="Times New Roman" w:hAnsi="Times New Roman" w:cs="Times New Roman"/>
          <w:sz w:val="28"/>
          <w:szCs w:val="28"/>
        </w:rPr>
        <w:t>, неусидчивые, и их внимание необходимо постоянно на контроле. Дети привыкают к новым условиям организации занятий, учатся выполнять требования педагога, соблюдать дисциплину труда;</w:t>
      </w:r>
    </w:p>
    <w:p w:rsidR="00F57127" w:rsidRPr="00CB7F6D" w:rsidRDefault="00F57127" w:rsidP="00CB7F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>- группа № 2 (2-й год обучения) – дети в детском объединении занимаются второй год. Дети активные, творческие, любят коллективную форму работы, оказывать помощь педагогу в работе с младшими детьми. Им нравится участвовать в конкурсах различных уровней.</w:t>
      </w:r>
    </w:p>
    <w:p w:rsidR="003D419C" w:rsidRPr="00CB7F6D" w:rsidRDefault="00F57127" w:rsidP="00CB7F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lastRenderedPageBreak/>
        <w:t xml:space="preserve">- группа № 3 (3-й год обучения) – творчески одаренные дети. В детском объединении занимаются три года. Среди них учащиеся, занимавшие призовые места на муниципальном, региональном и всероссийском уровне. </w:t>
      </w:r>
    </w:p>
    <w:tbl>
      <w:tblPr>
        <w:tblW w:w="9634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898"/>
        <w:gridCol w:w="1604"/>
        <w:gridCol w:w="1355"/>
        <w:gridCol w:w="888"/>
        <w:gridCol w:w="974"/>
        <w:gridCol w:w="1205"/>
        <w:gridCol w:w="1282"/>
        <w:gridCol w:w="1428"/>
      </w:tblGrid>
      <w:tr w:rsidR="00F57127" w:rsidRPr="00CB7F6D" w:rsidTr="00BC5848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группы</w:t>
            </w:r>
          </w:p>
        </w:tc>
        <w:tc>
          <w:tcPr>
            <w:tcW w:w="160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обучения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Кол-во часов в неделю</w:t>
            </w:r>
          </w:p>
        </w:tc>
        <w:tc>
          <w:tcPr>
            <w:tcW w:w="306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Количество часов в год</w:t>
            </w:r>
          </w:p>
        </w:tc>
        <w:tc>
          <w:tcPr>
            <w:tcW w:w="128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учащихся в группе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Возраст учащихся</w:t>
            </w:r>
          </w:p>
        </w:tc>
      </w:tr>
      <w:tr w:rsidR="00F57127" w:rsidRPr="00CB7F6D" w:rsidTr="00BC584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12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7127" w:rsidRPr="00CB7F6D" w:rsidTr="00BC5848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1-й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3D419C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5-1</w:t>
            </w:r>
            <w:r w:rsidR="00227E8D" w:rsidRPr="00CB7F6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57127" w:rsidRPr="00CB7F6D" w:rsidTr="00BC5848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2-й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3D419C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6-1</w:t>
            </w:r>
            <w:r w:rsidR="00227E8D" w:rsidRPr="00CB7F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7127" w:rsidRPr="00CB7F6D" w:rsidTr="00BC5848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Творческая группа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AB23B8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AB23B8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176</w:t>
            </w: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227E8D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D419C" w:rsidRPr="00CB7F6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F57127" w:rsidRPr="00CB7F6D" w:rsidTr="00BC5848">
        <w:trPr>
          <w:jc w:val="center"/>
        </w:trPr>
        <w:tc>
          <w:tcPr>
            <w:tcW w:w="2395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504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7127" w:rsidRPr="00CB7F6D" w:rsidRDefault="00F57127" w:rsidP="00BC58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92E76" w:rsidRPr="00CB7F6D" w:rsidRDefault="00792E76" w:rsidP="00F5712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F14DB" w:rsidRPr="00CB7F6D" w:rsidRDefault="00BF14DB" w:rsidP="00F5712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F14DB" w:rsidRPr="00CB7F6D" w:rsidRDefault="00BF14DB" w:rsidP="00F5712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C5848" w:rsidRPr="00CB7F6D" w:rsidRDefault="00BC5848" w:rsidP="00BC584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,Bold" w:hAnsi="Times New Roman" w:cs="Times New Roman"/>
          <w:b/>
          <w:bCs/>
          <w:sz w:val="28"/>
          <w:szCs w:val="28"/>
        </w:rPr>
        <w:t>Учебно-тематический план на 3 года обучения</w:t>
      </w:r>
    </w:p>
    <w:tbl>
      <w:tblPr>
        <w:tblStyle w:val="a7"/>
        <w:tblW w:w="9464" w:type="dxa"/>
        <w:tblInd w:w="-34" w:type="dxa"/>
        <w:tblLook w:val="04A0" w:firstRow="1" w:lastRow="0" w:firstColumn="1" w:lastColumn="0" w:noHBand="0" w:noVBand="1"/>
      </w:tblPr>
      <w:tblGrid>
        <w:gridCol w:w="790"/>
        <w:gridCol w:w="4658"/>
        <w:gridCol w:w="1486"/>
        <w:gridCol w:w="1265"/>
        <w:gridCol w:w="1265"/>
      </w:tblGrid>
      <w:tr w:rsidR="00113178" w:rsidRPr="00CB7F6D" w:rsidTr="00BC5848">
        <w:tc>
          <w:tcPr>
            <w:tcW w:w="790" w:type="dxa"/>
            <w:vMerge w:val="restart"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№</w:t>
            </w:r>
          </w:p>
        </w:tc>
        <w:tc>
          <w:tcPr>
            <w:tcW w:w="4658" w:type="dxa"/>
            <w:vMerge w:val="restart"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Наименование раздела</w:t>
            </w:r>
          </w:p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016" w:type="dxa"/>
            <w:gridSpan w:val="3"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 xml:space="preserve">Кол-во часов </w:t>
            </w:r>
          </w:p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(по годам обучения)</w:t>
            </w:r>
          </w:p>
        </w:tc>
      </w:tr>
      <w:tr w:rsidR="00113178" w:rsidRPr="00CB7F6D" w:rsidTr="00113178">
        <w:tc>
          <w:tcPr>
            <w:tcW w:w="790" w:type="dxa"/>
            <w:vMerge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  <w:vMerge/>
          </w:tcPr>
          <w:p w:rsidR="00113178" w:rsidRPr="00CB7F6D" w:rsidRDefault="00113178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486" w:type="dxa"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 год</w:t>
            </w:r>
          </w:p>
        </w:tc>
        <w:tc>
          <w:tcPr>
            <w:tcW w:w="1265" w:type="dxa"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2 год</w:t>
            </w:r>
          </w:p>
        </w:tc>
        <w:tc>
          <w:tcPr>
            <w:tcW w:w="1265" w:type="dxa"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3 год</w:t>
            </w:r>
          </w:p>
        </w:tc>
      </w:tr>
      <w:tr w:rsidR="00002132" w:rsidRPr="00CB7F6D" w:rsidTr="00113178">
        <w:tc>
          <w:tcPr>
            <w:tcW w:w="790" w:type="dxa"/>
            <w:vMerge w:val="restart"/>
          </w:tcPr>
          <w:p w:rsidR="00002132" w:rsidRPr="00CB7F6D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4658" w:type="dxa"/>
          </w:tcPr>
          <w:p w:rsidR="00002132" w:rsidRPr="00CB7F6D" w:rsidRDefault="00002132" w:rsidP="00AF35A9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8"/>
                <w:szCs w:val="28"/>
              </w:rPr>
            </w:pPr>
            <w:r w:rsidRPr="00CB7F6D">
              <w:rPr>
                <w:rFonts w:ascii="Times New Roman" w:eastAsia="Times New Roman,Bold" w:hAnsi="Times New Roman"/>
                <w:bCs/>
                <w:sz w:val="28"/>
                <w:szCs w:val="28"/>
              </w:rPr>
              <w:t>1. Основы художественного изображения</w:t>
            </w:r>
          </w:p>
        </w:tc>
        <w:tc>
          <w:tcPr>
            <w:tcW w:w="1486" w:type="dxa"/>
          </w:tcPr>
          <w:p w:rsidR="00002132" w:rsidRPr="00CB7F6D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AF35A9" w:rsidRPr="00CB7F6D" w:rsidRDefault="00A808B0" w:rsidP="00AF35A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002132" w:rsidRPr="00CB7F6D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A808B0" w:rsidRPr="00CB7F6D" w:rsidRDefault="00A808B0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002132" w:rsidRPr="00CB7F6D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A808B0" w:rsidRPr="00CB7F6D" w:rsidRDefault="00A808B0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28</w:t>
            </w:r>
          </w:p>
        </w:tc>
      </w:tr>
      <w:tr w:rsidR="00AF35A9" w:rsidRPr="00CB7F6D" w:rsidTr="00113178">
        <w:tc>
          <w:tcPr>
            <w:tcW w:w="790" w:type="dxa"/>
            <w:vMerge/>
          </w:tcPr>
          <w:p w:rsidR="00AF35A9" w:rsidRPr="00CB7F6D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AF35A9" w:rsidRPr="00CB7F6D" w:rsidRDefault="00AF35A9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eastAsia="Times New Roman,Bold" w:hAnsi="Times New Roman"/>
                <w:sz w:val="28"/>
                <w:szCs w:val="28"/>
              </w:rPr>
              <w:t>1. 1. Изобразительная грамота</w:t>
            </w:r>
            <w:r w:rsidR="001744D0" w:rsidRPr="00CB7F6D">
              <w:rPr>
                <w:rFonts w:ascii="Times New Roman" w:eastAsia="Times New Roman,Bold" w:hAnsi="Times New Roman"/>
                <w:sz w:val="28"/>
                <w:szCs w:val="28"/>
              </w:rPr>
              <w:t>. Традиционные и нетрадиционные методы изобразительного искусства</w:t>
            </w:r>
          </w:p>
        </w:tc>
        <w:tc>
          <w:tcPr>
            <w:tcW w:w="1486" w:type="dxa"/>
          </w:tcPr>
          <w:p w:rsidR="00AF35A9" w:rsidRPr="00CB7F6D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AF35A9" w:rsidRPr="00CB7F6D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AF35A9" w:rsidRPr="00CB7F6D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808B0" w:rsidRPr="00CB7F6D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</w:tr>
      <w:tr w:rsidR="00002132" w:rsidRPr="00CB7F6D" w:rsidTr="00113178">
        <w:tc>
          <w:tcPr>
            <w:tcW w:w="790" w:type="dxa"/>
            <w:vMerge/>
          </w:tcPr>
          <w:p w:rsidR="00002132" w:rsidRPr="00CB7F6D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002132" w:rsidRPr="00CB7F6D" w:rsidRDefault="00002132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 xml:space="preserve">1.2.  </w:t>
            </w:r>
            <w:r w:rsidRPr="00CB7F6D">
              <w:rPr>
                <w:rFonts w:ascii="Times New Roman" w:hAnsi="Times New Roman"/>
                <w:sz w:val="28"/>
                <w:szCs w:val="28"/>
              </w:rPr>
              <w:t xml:space="preserve">Декоративное </w:t>
            </w:r>
            <w:r w:rsidR="001744D0" w:rsidRPr="00CB7F6D">
              <w:rPr>
                <w:rFonts w:ascii="Times New Roman" w:hAnsi="Times New Roman"/>
                <w:sz w:val="28"/>
                <w:szCs w:val="28"/>
              </w:rPr>
              <w:t xml:space="preserve">искусство. Декоративное </w:t>
            </w:r>
            <w:r w:rsidRPr="00CB7F6D">
              <w:rPr>
                <w:rFonts w:ascii="Times New Roman" w:hAnsi="Times New Roman"/>
                <w:sz w:val="28"/>
                <w:szCs w:val="28"/>
              </w:rPr>
              <w:t>рисование</w:t>
            </w:r>
          </w:p>
        </w:tc>
        <w:tc>
          <w:tcPr>
            <w:tcW w:w="1486" w:type="dxa"/>
          </w:tcPr>
          <w:p w:rsidR="00002132" w:rsidRPr="00CB7F6D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002132" w:rsidRPr="00CB7F6D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002132" w:rsidRPr="00CB7F6D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808B0" w:rsidRPr="00CB7F6D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</w:tr>
      <w:tr w:rsidR="00113178" w:rsidRPr="00CB7F6D" w:rsidTr="00113178">
        <w:tc>
          <w:tcPr>
            <w:tcW w:w="790" w:type="dxa"/>
            <w:vMerge w:val="restart"/>
          </w:tcPr>
          <w:p w:rsidR="00113178" w:rsidRPr="00CB7F6D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4658" w:type="dxa"/>
          </w:tcPr>
          <w:p w:rsidR="00113178" w:rsidRPr="00CB7F6D" w:rsidRDefault="00002132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 xml:space="preserve">2. </w:t>
            </w:r>
            <w:r w:rsidR="000864F0" w:rsidRPr="00CB7F6D">
              <w:rPr>
                <w:rFonts w:ascii="Times New Roman" w:hAnsi="Times New Roman"/>
                <w:bCs/>
                <w:sz w:val="28"/>
                <w:szCs w:val="28"/>
              </w:rPr>
              <w:t>«Художественная а</w:t>
            </w:r>
            <w:r w:rsidR="00113178" w:rsidRPr="00CB7F6D">
              <w:rPr>
                <w:rFonts w:ascii="Times New Roman" w:hAnsi="Times New Roman"/>
                <w:bCs/>
                <w:sz w:val="28"/>
                <w:szCs w:val="28"/>
              </w:rPr>
              <w:t xml:space="preserve">ппликация» </w:t>
            </w:r>
          </w:p>
        </w:tc>
        <w:tc>
          <w:tcPr>
            <w:tcW w:w="1486" w:type="dxa"/>
          </w:tcPr>
          <w:p w:rsidR="00113178" w:rsidRPr="00CB7F6D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44</w:t>
            </w:r>
          </w:p>
        </w:tc>
        <w:tc>
          <w:tcPr>
            <w:tcW w:w="1265" w:type="dxa"/>
          </w:tcPr>
          <w:p w:rsidR="00113178" w:rsidRPr="00CB7F6D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44</w:t>
            </w:r>
          </w:p>
        </w:tc>
        <w:tc>
          <w:tcPr>
            <w:tcW w:w="1265" w:type="dxa"/>
          </w:tcPr>
          <w:p w:rsidR="00113178" w:rsidRPr="00CB7F6D" w:rsidRDefault="00A808B0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48</w:t>
            </w:r>
          </w:p>
        </w:tc>
      </w:tr>
      <w:tr w:rsidR="00113178" w:rsidRPr="00CB7F6D" w:rsidTr="00113178">
        <w:tc>
          <w:tcPr>
            <w:tcW w:w="790" w:type="dxa"/>
            <w:vMerge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113178" w:rsidRPr="00CB7F6D" w:rsidRDefault="000864F0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1.1.</w:t>
            </w:r>
            <w:r w:rsidR="00113178" w:rsidRPr="00CB7F6D">
              <w:rPr>
                <w:rFonts w:ascii="Times New Roman" w:hAnsi="Times New Roman"/>
                <w:bCs/>
                <w:sz w:val="28"/>
                <w:szCs w:val="28"/>
              </w:rPr>
              <w:t xml:space="preserve"> Работа с бумагой</w:t>
            </w:r>
          </w:p>
        </w:tc>
        <w:tc>
          <w:tcPr>
            <w:tcW w:w="1486" w:type="dxa"/>
          </w:tcPr>
          <w:p w:rsidR="00113178" w:rsidRPr="00CB7F6D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22</w:t>
            </w:r>
          </w:p>
        </w:tc>
        <w:tc>
          <w:tcPr>
            <w:tcW w:w="1265" w:type="dxa"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8D45AB" w:rsidRPr="00CB7F6D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65" w:type="dxa"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8D45AB" w:rsidRPr="00CB7F6D"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</w:p>
        </w:tc>
      </w:tr>
      <w:tr w:rsidR="00113178" w:rsidRPr="00CB7F6D" w:rsidTr="00113178">
        <w:tc>
          <w:tcPr>
            <w:tcW w:w="790" w:type="dxa"/>
            <w:vMerge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113178" w:rsidRPr="00CB7F6D" w:rsidRDefault="000864F0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1.2.</w:t>
            </w:r>
            <w:r w:rsidR="00113178" w:rsidRPr="00CB7F6D">
              <w:rPr>
                <w:rFonts w:ascii="Times New Roman" w:hAnsi="Times New Roman"/>
                <w:bCs/>
                <w:sz w:val="28"/>
                <w:szCs w:val="28"/>
              </w:rPr>
              <w:t xml:space="preserve"> Работа с природными материалами</w:t>
            </w:r>
          </w:p>
        </w:tc>
        <w:tc>
          <w:tcPr>
            <w:tcW w:w="1486" w:type="dxa"/>
          </w:tcPr>
          <w:p w:rsidR="00113178" w:rsidRPr="00CB7F6D" w:rsidRDefault="00A808B0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113178" w:rsidRPr="00CB7F6D" w:rsidRDefault="00A808B0" w:rsidP="00AF35A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65" w:type="dxa"/>
          </w:tcPr>
          <w:p w:rsidR="00113178" w:rsidRPr="00CB7F6D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808B0" w:rsidRPr="00CB7F6D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</w:tr>
      <w:tr w:rsidR="00113178" w:rsidRPr="00CB7F6D" w:rsidTr="00113178">
        <w:tc>
          <w:tcPr>
            <w:tcW w:w="790" w:type="dxa"/>
            <w:vMerge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113178" w:rsidRPr="00CB7F6D" w:rsidRDefault="000864F0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1.3.</w:t>
            </w:r>
            <w:r w:rsidR="00113178" w:rsidRPr="00CB7F6D">
              <w:rPr>
                <w:rFonts w:ascii="Times New Roman" w:hAnsi="Times New Roman"/>
                <w:bCs/>
                <w:sz w:val="28"/>
                <w:szCs w:val="28"/>
              </w:rPr>
              <w:t xml:space="preserve"> Работа с тканью, поролоном, бисером</w:t>
            </w:r>
          </w:p>
        </w:tc>
        <w:tc>
          <w:tcPr>
            <w:tcW w:w="1486" w:type="dxa"/>
          </w:tcPr>
          <w:p w:rsidR="00113178" w:rsidRPr="00CB7F6D" w:rsidRDefault="00AF35A9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12</w:t>
            </w:r>
          </w:p>
        </w:tc>
        <w:tc>
          <w:tcPr>
            <w:tcW w:w="1265" w:type="dxa"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808B0" w:rsidRPr="00CB7F6D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65" w:type="dxa"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808B0" w:rsidRPr="00CB7F6D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</w:tr>
      <w:tr w:rsidR="00113178" w:rsidRPr="00CB7F6D" w:rsidTr="00113178">
        <w:tc>
          <w:tcPr>
            <w:tcW w:w="790" w:type="dxa"/>
          </w:tcPr>
          <w:p w:rsidR="00113178" w:rsidRPr="00CB7F6D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  <w:tc>
          <w:tcPr>
            <w:tcW w:w="4658" w:type="dxa"/>
          </w:tcPr>
          <w:p w:rsidR="00113178" w:rsidRPr="00CB7F6D" w:rsidRDefault="00002132" w:rsidP="006669F9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 xml:space="preserve">3.  </w:t>
            </w:r>
            <w:r w:rsidR="00113178" w:rsidRPr="00CB7F6D">
              <w:rPr>
                <w:rFonts w:ascii="Times New Roman" w:hAnsi="Times New Roman"/>
                <w:sz w:val="28"/>
                <w:szCs w:val="28"/>
              </w:rPr>
              <w:t>«Художественная обработка нетрадиционных (бросовых) материалов»</w:t>
            </w:r>
          </w:p>
        </w:tc>
        <w:tc>
          <w:tcPr>
            <w:tcW w:w="1486" w:type="dxa"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808B0" w:rsidRPr="00CB7F6D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1265" w:type="dxa"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808B0" w:rsidRPr="00CB7F6D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1265" w:type="dxa"/>
          </w:tcPr>
          <w:p w:rsidR="00113178" w:rsidRPr="00CB7F6D" w:rsidRDefault="008F563D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113178" w:rsidRPr="00CB7F6D">
              <w:rPr>
                <w:rFonts w:ascii="Times New Roman" w:hAnsi="Times New Roman"/>
                <w:bCs/>
                <w:sz w:val="28"/>
                <w:szCs w:val="28"/>
              </w:rPr>
              <w:t>8</w:t>
            </w:r>
          </w:p>
        </w:tc>
      </w:tr>
      <w:tr w:rsidR="00113178" w:rsidRPr="00CB7F6D" w:rsidTr="00113178">
        <w:tc>
          <w:tcPr>
            <w:tcW w:w="790" w:type="dxa"/>
          </w:tcPr>
          <w:p w:rsidR="00113178" w:rsidRPr="00CB7F6D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4658" w:type="dxa"/>
          </w:tcPr>
          <w:p w:rsidR="00113178" w:rsidRPr="00CB7F6D" w:rsidRDefault="00002132" w:rsidP="00BC5848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 xml:space="preserve">4. </w:t>
            </w:r>
            <w:r w:rsidR="00113178" w:rsidRPr="00CB7F6D">
              <w:rPr>
                <w:rFonts w:ascii="Times New Roman" w:hAnsi="Times New Roman"/>
                <w:bCs/>
                <w:sz w:val="28"/>
                <w:szCs w:val="28"/>
              </w:rPr>
              <w:t>«Вязание крючком»</w:t>
            </w:r>
          </w:p>
        </w:tc>
        <w:tc>
          <w:tcPr>
            <w:tcW w:w="1486" w:type="dxa"/>
          </w:tcPr>
          <w:p w:rsidR="00113178" w:rsidRPr="00CB7F6D" w:rsidRDefault="0008456C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26</w:t>
            </w:r>
          </w:p>
        </w:tc>
        <w:tc>
          <w:tcPr>
            <w:tcW w:w="1265" w:type="dxa"/>
          </w:tcPr>
          <w:p w:rsidR="00113178" w:rsidRPr="00CB7F6D" w:rsidRDefault="0008456C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26</w:t>
            </w:r>
          </w:p>
        </w:tc>
        <w:tc>
          <w:tcPr>
            <w:tcW w:w="1265" w:type="dxa"/>
          </w:tcPr>
          <w:p w:rsidR="00113178" w:rsidRPr="00CB7F6D" w:rsidRDefault="0008456C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32</w:t>
            </w:r>
          </w:p>
        </w:tc>
      </w:tr>
      <w:tr w:rsidR="00113178" w:rsidRPr="00CB7F6D" w:rsidTr="00113178">
        <w:tc>
          <w:tcPr>
            <w:tcW w:w="790" w:type="dxa"/>
          </w:tcPr>
          <w:p w:rsidR="00113178" w:rsidRPr="00CB7F6D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</w:tc>
        <w:tc>
          <w:tcPr>
            <w:tcW w:w="4658" w:type="dxa"/>
          </w:tcPr>
          <w:p w:rsidR="00113178" w:rsidRPr="00CB7F6D" w:rsidRDefault="00002132" w:rsidP="00BC5848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 xml:space="preserve">5. </w:t>
            </w:r>
            <w:r w:rsidR="00113178" w:rsidRPr="00CB7F6D">
              <w:rPr>
                <w:rFonts w:ascii="Times New Roman" w:hAnsi="Times New Roman"/>
                <w:bCs/>
                <w:sz w:val="28"/>
                <w:szCs w:val="28"/>
              </w:rPr>
              <w:t>«Лепка»</w:t>
            </w:r>
          </w:p>
        </w:tc>
        <w:tc>
          <w:tcPr>
            <w:tcW w:w="1486" w:type="dxa"/>
          </w:tcPr>
          <w:p w:rsidR="00113178" w:rsidRPr="00CB7F6D" w:rsidRDefault="0008456C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113178" w:rsidRPr="00CB7F6D" w:rsidRDefault="0008456C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113178" w:rsidRPr="00CB7F6D" w:rsidRDefault="0008456C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30</w:t>
            </w:r>
          </w:p>
        </w:tc>
      </w:tr>
      <w:tr w:rsidR="00113178" w:rsidRPr="00CB7F6D" w:rsidTr="00113178">
        <w:tc>
          <w:tcPr>
            <w:tcW w:w="790" w:type="dxa"/>
          </w:tcPr>
          <w:p w:rsidR="00113178" w:rsidRPr="00CB7F6D" w:rsidRDefault="00002132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</w:p>
        </w:tc>
        <w:tc>
          <w:tcPr>
            <w:tcW w:w="4658" w:type="dxa"/>
          </w:tcPr>
          <w:p w:rsidR="00113178" w:rsidRPr="00CB7F6D" w:rsidRDefault="00002132" w:rsidP="0082529A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 xml:space="preserve">6. </w:t>
            </w:r>
            <w:r w:rsidR="00113178" w:rsidRPr="00CB7F6D">
              <w:rPr>
                <w:rFonts w:ascii="Times New Roman" w:hAnsi="Times New Roman"/>
                <w:bCs/>
                <w:sz w:val="28"/>
                <w:szCs w:val="28"/>
              </w:rPr>
              <w:t>«Дизайн»</w:t>
            </w:r>
          </w:p>
        </w:tc>
        <w:tc>
          <w:tcPr>
            <w:tcW w:w="1486" w:type="dxa"/>
          </w:tcPr>
          <w:p w:rsidR="00113178" w:rsidRPr="00CB7F6D" w:rsidRDefault="00A808B0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113178" w:rsidRPr="00CB7F6D" w:rsidRDefault="00A808B0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20</w:t>
            </w:r>
          </w:p>
        </w:tc>
        <w:tc>
          <w:tcPr>
            <w:tcW w:w="1265" w:type="dxa"/>
          </w:tcPr>
          <w:p w:rsidR="00113178" w:rsidRPr="00CB7F6D" w:rsidRDefault="008D45AB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46</w:t>
            </w:r>
          </w:p>
        </w:tc>
      </w:tr>
      <w:tr w:rsidR="00113178" w:rsidRPr="00CB7F6D" w:rsidTr="00113178">
        <w:tc>
          <w:tcPr>
            <w:tcW w:w="790" w:type="dxa"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658" w:type="dxa"/>
          </w:tcPr>
          <w:p w:rsidR="00113178" w:rsidRPr="00CB7F6D" w:rsidRDefault="00113178" w:rsidP="00113178">
            <w:pPr>
              <w:jc w:val="right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Всего:</w:t>
            </w:r>
          </w:p>
        </w:tc>
        <w:tc>
          <w:tcPr>
            <w:tcW w:w="1486" w:type="dxa"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144</w:t>
            </w:r>
          </w:p>
        </w:tc>
        <w:tc>
          <w:tcPr>
            <w:tcW w:w="1265" w:type="dxa"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144</w:t>
            </w:r>
          </w:p>
        </w:tc>
        <w:tc>
          <w:tcPr>
            <w:tcW w:w="1265" w:type="dxa"/>
          </w:tcPr>
          <w:p w:rsidR="00113178" w:rsidRPr="00CB7F6D" w:rsidRDefault="00113178" w:rsidP="00BC5848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216</w:t>
            </w:r>
          </w:p>
        </w:tc>
      </w:tr>
    </w:tbl>
    <w:p w:rsidR="00BC5848" w:rsidRPr="00CB7F6D" w:rsidRDefault="00BC5848" w:rsidP="0011317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227E8D" w:rsidRPr="00CB7F6D" w:rsidRDefault="003D419C" w:rsidP="00CB7F6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Программа 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областей.  </w:t>
      </w:r>
    </w:p>
    <w:p w:rsidR="003D419C" w:rsidRPr="00CB7F6D" w:rsidRDefault="003D419C" w:rsidP="00CB7F6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 целях создания благоприятных условий развития детей в соответствии с их возрастными и индивидуальными особенностями, и склонностями, обеспечения вариативности и разнообразия содержания занятия каждого раздела чередуются с занятиями других разделов.  </w:t>
      </w:r>
    </w:p>
    <w:p w:rsidR="00BF14DB" w:rsidRPr="00CB7F6D" w:rsidRDefault="00BF14DB" w:rsidP="00CB7F6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F14DB" w:rsidRPr="00CB7F6D" w:rsidRDefault="00BF14DB" w:rsidP="008F563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F563D" w:rsidRPr="00CB7F6D" w:rsidRDefault="008F563D" w:rsidP="008F563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Учебно-тематический план</w:t>
      </w:r>
      <w:r w:rsidR="00AC46DF" w:rsidRPr="00CB7F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на 1 год обучения</w:t>
      </w:r>
    </w:p>
    <w:tbl>
      <w:tblPr>
        <w:tblW w:w="925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7"/>
        <w:gridCol w:w="5421"/>
        <w:gridCol w:w="981"/>
        <w:gridCol w:w="983"/>
        <w:gridCol w:w="1255"/>
      </w:tblGrid>
      <w:tr w:rsidR="008F563D" w:rsidRPr="00CB7F6D" w:rsidTr="00D163BA">
        <w:tc>
          <w:tcPr>
            <w:tcW w:w="617" w:type="dxa"/>
            <w:vMerge w:val="restart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8F563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421" w:type="dxa"/>
            <w:vMerge w:val="restart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8F563D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1964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8F563D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часы</w:t>
            </w:r>
          </w:p>
        </w:tc>
        <w:tc>
          <w:tcPr>
            <w:tcW w:w="1255" w:type="dxa"/>
            <w:vMerge w:val="restart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8F563D" w:rsidP="008F563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всего</w:t>
            </w:r>
          </w:p>
        </w:tc>
      </w:tr>
      <w:tr w:rsidR="008F563D" w:rsidRPr="00CB7F6D" w:rsidTr="00D163BA">
        <w:tc>
          <w:tcPr>
            <w:tcW w:w="617" w:type="dxa"/>
            <w:vMerge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vAlign w:val="center"/>
            <w:hideMark/>
          </w:tcPr>
          <w:p w:rsidR="008F563D" w:rsidRPr="00CB7F6D" w:rsidRDefault="008F563D" w:rsidP="00AF3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421" w:type="dxa"/>
            <w:vMerge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vAlign w:val="center"/>
            <w:hideMark/>
          </w:tcPr>
          <w:p w:rsidR="008F563D" w:rsidRPr="00CB7F6D" w:rsidRDefault="008F563D" w:rsidP="00AF3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8F563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B7F6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Теор</w:t>
            </w:r>
            <w:proofErr w:type="spellEnd"/>
            <w:r w:rsidRPr="00CB7F6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8F563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B7F6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Прак</w:t>
            </w:r>
            <w:proofErr w:type="spellEnd"/>
            <w:r w:rsidRPr="00CB7F6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55" w:type="dxa"/>
            <w:vMerge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vAlign w:val="center"/>
            <w:hideMark/>
          </w:tcPr>
          <w:p w:rsidR="008F563D" w:rsidRPr="00CB7F6D" w:rsidRDefault="008F563D" w:rsidP="00AF3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F563D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8F563D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8F563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Введение. Вводное занятие в учебный курс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FA5FE2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FA5FE2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FA5FE2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002132" w:rsidRPr="00CB7F6D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002132" w:rsidP="000021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iCs/>
                <w:sz w:val="28"/>
                <w:szCs w:val="28"/>
              </w:rPr>
              <w:t>1. Основы художественного изображения</w:t>
            </w:r>
          </w:p>
          <w:p w:rsidR="00002132" w:rsidRPr="00CB7F6D" w:rsidRDefault="00002132" w:rsidP="0000213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 w:cs="Times New Roman"/>
                <w:iCs/>
                <w:sz w:val="28"/>
                <w:szCs w:val="28"/>
              </w:rPr>
              <w:t>1.1. Изобразительная грамота</w:t>
            </w:r>
            <w:r w:rsidR="00227E8D" w:rsidRPr="00CB7F6D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. </w:t>
            </w:r>
            <w:r w:rsidR="00436268" w:rsidRPr="00CB7F6D">
              <w:rPr>
                <w:rFonts w:ascii="Times New Roman" w:eastAsia="Times New Roman,Bold" w:hAnsi="Times New Roman"/>
                <w:sz w:val="28"/>
                <w:szCs w:val="28"/>
              </w:rPr>
              <w:t>Н</w:t>
            </w:r>
            <w:r w:rsidR="00227E8D" w:rsidRPr="00CB7F6D">
              <w:rPr>
                <w:rFonts w:ascii="Times New Roman" w:eastAsia="Times New Roman,Bold" w:hAnsi="Times New Roman"/>
                <w:sz w:val="28"/>
                <w:szCs w:val="28"/>
              </w:rPr>
              <w:t>етрадиционные методы изобразительного искусства</w:t>
            </w:r>
          </w:p>
        </w:tc>
      </w:tr>
      <w:tr w:rsidR="00002132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436268" w:rsidP="000021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227E8D" w:rsidRPr="00CB7F6D">
              <w:rPr>
                <w:rFonts w:ascii="Times New Roman" w:hAnsi="Times New Roman" w:cs="Times New Roman"/>
                <w:sz w:val="28"/>
                <w:szCs w:val="28"/>
              </w:rPr>
              <w:t>етрадиционные техники рисования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002132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227E8D" w:rsidP="000B4B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Рисование пальчиками,</w:t>
            </w:r>
            <w:r w:rsidR="000B4B81" w:rsidRPr="00CB7F6D">
              <w:rPr>
                <w:rFonts w:ascii="Times New Roman" w:hAnsi="Times New Roman" w:cs="Times New Roman"/>
                <w:sz w:val="28"/>
                <w:szCs w:val="28"/>
              </w:rPr>
              <w:t xml:space="preserve"> ладошкой</w:t>
            </w: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002132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0B4B81" w:rsidP="000B4B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Рисование ватными палочками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002132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B97DA7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Монотипия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002132" w:rsidRPr="00CB7F6D" w:rsidTr="00AF35A9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002132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002132" w:rsidRPr="00CB7F6D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002132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 xml:space="preserve">1.2. </w:t>
            </w:r>
            <w:r w:rsidRPr="00CB7F6D">
              <w:rPr>
                <w:rFonts w:ascii="Times New Roman" w:hAnsi="Times New Roman" w:cs="Times New Roman"/>
                <w:iCs/>
                <w:sz w:val="28"/>
                <w:szCs w:val="28"/>
              </w:rPr>
              <w:t>Декоративное рисование</w:t>
            </w:r>
          </w:p>
        </w:tc>
      </w:tr>
      <w:tr w:rsidR="00002132" w:rsidRPr="00CB7F6D" w:rsidTr="00002132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</w:tcPr>
          <w:p w:rsidR="00002132" w:rsidRPr="00CB7F6D" w:rsidRDefault="00045892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Основы декоративного рисования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002132" w:rsidRPr="00CB7F6D" w:rsidTr="00002132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A93CE8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</w:tcPr>
          <w:p w:rsidR="00002132" w:rsidRPr="00CB7F6D" w:rsidRDefault="00045892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Типы орнаментов по мотивам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02132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045892" w:rsidRPr="00CB7F6D" w:rsidTr="00002132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Pr="00CB7F6D" w:rsidRDefault="00A93CE8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</w:tcPr>
          <w:p w:rsidR="00045892" w:rsidRPr="00CB7F6D" w:rsidRDefault="00045892" w:rsidP="000458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Орнаментированное изображение</w:t>
            </w:r>
          </w:p>
          <w:p w:rsidR="00045892" w:rsidRPr="00CB7F6D" w:rsidRDefault="00045892" w:rsidP="0004589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отдельного предмета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045892" w:rsidRPr="00CB7F6D" w:rsidTr="00002132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Pr="00CB7F6D" w:rsidRDefault="00A93CE8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</w:tcPr>
          <w:p w:rsidR="00045892" w:rsidRPr="00CB7F6D" w:rsidRDefault="00045892" w:rsidP="000458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Декоративная тематическая</w:t>
            </w:r>
          </w:p>
          <w:p w:rsidR="00045892" w:rsidRPr="00CB7F6D" w:rsidRDefault="00045892" w:rsidP="0004589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композиция</w:t>
            </w:r>
            <w:r w:rsidR="00B97DA7" w:rsidRPr="00CB7F6D">
              <w:rPr>
                <w:rFonts w:ascii="Times New Roman" w:hAnsi="Times New Roman" w:cs="Times New Roman"/>
                <w:sz w:val="28"/>
                <w:szCs w:val="28"/>
              </w:rPr>
              <w:t xml:space="preserve"> (роспись досок)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045892" w:rsidRPr="00CB7F6D" w:rsidTr="00AF35A9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Pr="00CB7F6D" w:rsidRDefault="00045892" w:rsidP="000458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045892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3F1C2D" w:rsidRPr="00CB7F6D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Pr="00CB7F6D" w:rsidRDefault="004B13A4" w:rsidP="003F1C2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Раздел 2</w:t>
            </w:r>
            <w:r w:rsidR="003F1C2D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Художественная аппликация</w:t>
            </w:r>
          </w:p>
          <w:p w:rsidR="003F1C2D" w:rsidRPr="00CB7F6D" w:rsidRDefault="004B13A4" w:rsidP="003F1C2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3F1C2D" w:rsidRPr="00CB7F6D">
              <w:rPr>
                <w:rFonts w:ascii="Times New Roman" w:hAnsi="Times New Roman"/>
                <w:bCs/>
                <w:sz w:val="28"/>
                <w:szCs w:val="28"/>
              </w:rPr>
              <w:t>.1. Работа с бумагой</w:t>
            </w:r>
          </w:p>
        </w:tc>
      </w:tr>
      <w:tr w:rsidR="008F563D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8D45AB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Pr="00CB7F6D" w:rsidRDefault="003F1C2D" w:rsidP="003F1C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Изобразительные и пластические</w:t>
            </w:r>
          </w:p>
          <w:p w:rsidR="008F563D" w:rsidRPr="00CB7F6D" w:rsidRDefault="003F1C2D" w:rsidP="003F1C2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свойства бумаги, фактура, цвет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8F563D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8D45AB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Pr="00CB7F6D" w:rsidRDefault="003F1C2D" w:rsidP="003F1C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Виды и техники аппликации,</w:t>
            </w:r>
          </w:p>
          <w:p w:rsidR="008F563D" w:rsidRPr="00CB7F6D" w:rsidRDefault="00F508A8" w:rsidP="003F1C2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3F1C2D" w:rsidRPr="00CB7F6D">
              <w:rPr>
                <w:rFonts w:ascii="Times New Roman" w:hAnsi="Times New Roman" w:cs="Times New Roman"/>
                <w:sz w:val="28"/>
                <w:szCs w:val="28"/>
              </w:rPr>
              <w:t>нструменты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8F563D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8D45AB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3F1C2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Силуэтная аппликация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8F563D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8D45AB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.1.</w:t>
            </w:r>
            <w:r w:rsidR="00FC170A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3F1C2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Техника обрыва бумаги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8F563D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8D45AB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.1.</w:t>
            </w:r>
            <w:r w:rsidR="00FC170A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FC170A" w:rsidP="003F1C2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Квиллинг</w:t>
            </w:r>
            <w:proofErr w:type="spellEnd"/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FC170A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7E1706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FC170A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8F563D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8D45AB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.1.7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3F1C2D" w:rsidP="003F1C2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Пейп</w:t>
            </w:r>
            <w:proofErr w:type="spellEnd"/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-арт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</w:t>
            </w:r>
          </w:p>
        </w:tc>
      </w:tr>
      <w:tr w:rsidR="008F563D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8D45AB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.1.8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3F1C2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Декупаж</w:t>
            </w:r>
            <w:proofErr w:type="spellEnd"/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</w:t>
            </w:r>
          </w:p>
        </w:tc>
      </w:tr>
      <w:tr w:rsidR="003F1C2D" w:rsidRPr="00CB7F6D" w:rsidTr="00D163BA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Pr="00CB7F6D" w:rsidRDefault="003F1C2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Pr="00CB7F6D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Pr="00CB7F6D" w:rsidRDefault="007E1706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3F1C2D" w:rsidRPr="00CB7F6D" w:rsidRDefault="008D45AB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</w:tr>
      <w:tr w:rsidR="00D163BA" w:rsidRPr="00CB7F6D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CB7F6D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D163BA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.2. Работа с природными материалами</w:t>
            </w:r>
          </w:p>
        </w:tc>
      </w:tr>
      <w:tr w:rsidR="008F563D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D163BA" w:rsidP="003546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Формы и цвета природных</w:t>
            </w:r>
            <w:r w:rsidR="00354614" w:rsidRPr="00CB7F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материалов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8F563D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D163BA" w:rsidP="003546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Способы заготовки природных</w:t>
            </w:r>
            <w:r w:rsidR="00354614" w:rsidRPr="00CB7F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материалов, засушивание растений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8F563D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CB7F6D" w:rsidRDefault="00D163BA" w:rsidP="00D163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Аппликация из природных</w:t>
            </w:r>
          </w:p>
          <w:p w:rsidR="008F563D" w:rsidRPr="00CB7F6D" w:rsidRDefault="00F508A8" w:rsidP="00D163B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D163BA" w:rsidRPr="00CB7F6D">
              <w:rPr>
                <w:rFonts w:ascii="Times New Roman" w:hAnsi="Times New Roman" w:cs="Times New Roman"/>
                <w:sz w:val="28"/>
                <w:szCs w:val="28"/>
              </w:rPr>
              <w:t>атериалов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8F563D" w:rsidRPr="00CB7F6D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D163BA" w:rsidRPr="00CB7F6D" w:rsidTr="00AF35A9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CB7F6D" w:rsidRDefault="00D163BA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CB7F6D" w:rsidRDefault="00D163BA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CB7F6D" w:rsidRDefault="00D163BA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CB7F6D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D163BA" w:rsidRPr="00CB7F6D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CB7F6D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D163BA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.3. Работа с тканью, поролоном, бисером</w:t>
            </w:r>
          </w:p>
        </w:tc>
      </w:tr>
      <w:tr w:rsidR="00D163BA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CB7F6D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CB7F6D" w:rsidRDefault="00D163BA" w:rsidP="003546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Ткань как изобразительный</w:t>
            </w:r>
            <w:r w:rsidR="00354614" w:rsidRPr="00CB7F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материал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CB7F6D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CB7F6D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CB7F6D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D163BA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CB7F6D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CB7F6D" w:rsidRDefault="00D163BA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Плоскостная аппликация на ткани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CB7F6D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CB7F6D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D163BA" w:rsidRPr="00CB7F6D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FA5FE2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FA5FE2" w:rsidRPr="00CB7F6D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FA5FE2" w:rsidRPr="00CB7F6D" w:rsidRDefault="0014145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Объемная аппликация с использованием поролона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FA5FE2" w:rsidRPr="00CB7F6D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FA5FE2" w:rsidRPr="00CB7F6D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FA5FE2" w:rsidRPr="00CB7F6D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4E41C0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CB7F6D" w:rsidRDefault="004B13A4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E41C0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CB7F6D" w:rsidRDefault="004E41C0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Аппликация из бисера/бус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CB7F6D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CB7F6D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CB7F6D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4E41C0" w:rsidRPr="00CB7F6D" w:rsidTr="001744D0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CB7F6D" w:rsidRDefault="004E41C0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CB7F6D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CB7F6D" w:rsidRDefault="0092670E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41C0" w:rsidRPr="00CB7F6D" w:rsidRDefault="004E41C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14145D" w:rsidRPr="00CB7F6D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Раздел 3</w:t>
            </w:r>
            <w:r w:rsidR="0014145D" w:rsidRPr="00CB7F6D">
              <w:rPr>
                <w:rFonts w:ascii="Times New Roman" w:hAnsi="Times New Roman"/>
                <w:sz w:val="28"/>
                <w:szCs w:val="28"/>
              </w:rPr>
              <w:t>. «Художественная обработка нетрадиционных (бросовых) материалов»</w:t>
            </w:r>
          </w:p>
        </w:tc>
      </w:tr>
      <w:tr w:rsidR="0014145D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</w:t>
            </w:r>
            <w:r w:rsidR="0014145D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14145D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 xml:space="preserve">“Вторая жизнь вещей». Художественная обработка полимерных, </w:t>
            </w:r>
            <w:proofErr w:type="spellStart"/>
            <w:r w:rsidRPr="00CB7F6D">
              <w:rPr>
                <w:rFonts w:ascii="Times New Roman" w:hAnsi="Times New Roman"/>
                <w:sz w:val="28"/>
                <w:szCs w:val="28"/>
              </w:rPr>
              <w:t>стекляных</w:t>
            </w:r>
            <w:proofErr w:type="spellEnd"/>
            <w:r w:rsidRPr="00CB7F6D">
              <w:rPr>
                <w:rFonts w:ascii="Times New Roman" w:hAnsi="Times New Roman"/>
                <w:sz w:val="28"/>
                <w:szCs w:val="28"/>
              </w:rPr>
              <w:t>, деревянных и др. материалов. Изготовление нового изделия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14145D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14145D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14145D" w:rsidP="0014145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Сувенир из различных групп бросовых материалов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4B13A4" w:rsidRPr="00CB7F6D" w:rsidTr="001744D0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B13A4" w:rsidRPr="00CB7F6D" w:rsidRDefault="004B13A4" w:rsidP="0014145D">
            <w:pPr>
              <w:spacing w:after="15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B13A4" w:rsidRPr="00CB7F6D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B13A4" w:rsidRPr="00CB7F6D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B13A4" w:rsidRPr="00CB7F6D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14145D" w:rsidRPr="00CB7F6D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A66C15" w:rsidP="0014145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 xml:space="preserve">Раздел </w:t>
            </w:r>
            <w:r w:rsidR="004B13A4" w:rsidRPr="00CB7F6D">
              <w:rPr>
                <w:rFonts w:ascii="Times New Roman" w:hAnsi="Times New Roman"/>
                <w:sz w:val="28"/>
                <w:szCs w:val="28"/>
              </w:rPr>
              <w:t>4</w:t>
            </w:r>
            <w:r w:rsidR="0014145D" w:rsidRPr="00CB7F6D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Pr="00CB7F6D">
              <w:rPr>
                <w:rFonts w:ascii="Times New Roman" w:hAnsi="Times New Roman"/>
                <w:sz w:val="28"/>
                <w:szCs w:val="28"/>
              </w:rPr>
              <w:t>«</w:t>
            </w:r>
            <w:r w:rsidR="0014145D" w:rsidRPr="00CB7F6D">
              <w:rPr>
                <w:rFonts w:ascii="Times New Roman" w:hAnsi="Times New Roman"/>
                <w:sz w:val="28"/>
                <w:szCs w:val="28"/>
              </w:rPr>
              <w:t>Вязание крючком</w:t>
            </w:r>
            <w:r w:rsidRPr="00CB7F6D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14145D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14145D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14145D" w:rsidP="0014145D">
            <w:pPr>
              <w:spacing w:after="15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Основы вязания крючком. Знакомство с основными элементами вязания</w:t>
            </w:r>
            <w:r w:rsidR="00A66C15" w:rsidRPr="00CB7F6D">
              <w:rPr>
                <w:rFonts w:ascii="Times New Roman" w:hAnsi="Times New Roman"/>
                <w:sz w:val="28"/>
                <w:szCs w:val="28"/>
              </w:rPr>
              <w:t xml:space="preserve">. Воздушные петли, ст. без </w:t>
            </w:r>
            <w:proofErr w:type="spellStart"/>
            <w:r w:rsidR="00A66C15" w:rsidRPr="00CB7F6D">
              <w:rPr>
                <w:rFonts w:ascii="Times New Roman" w:hAnsi="Times New Roman"/>
                <w:sz w:val="28"/>
                <w:szCs w:val="28"/>
              </w:rPr>
              <w:t>накида</w:t>
            </w:r>
            <w:proofErr w:type="spellEnd"/>
            <w:r w:rsidR="00A66C15" w:rsidRPr="00CB7F6D">
              <w:rPr>
                <w:rFonts w:ascii="Times New Roman" w:hAnsi="Times New Roman"/>
                <w:sz w:val="28"/>
                <w:szCs w:val="28"/>
              </w:rPr>
              <w:t xml:space="preserve">, ст. с </w:t>
            </w:r>
            <w:proofErr w:type="spellStart"/>
            <w:r w:rsidR="00A66C15" w:rsidRPr="00CB7F6D">
              <w:rPr>
                <w:rFonts w:ascii="Times New Roman" w:hAnsi="Times New Roman"/>
                <w:sz w:val="28"/>
                <w:szCs w:val="28"/>
              </w:rPr>
              <w:t>накидами</w:t>
            </w:r>
            <w:proofErr w:type="spellEnd"/>
            <w:r w:rsidR="00A66C15" w:rsidRPr="00CB7F6D">
              <w:rPr>
                <w:rFonts w:ascii="Times New Roman" w:hAnsi="Times New Roman"/>
                <w:sz w:val="28"/>
                <w:szCs w:val="28"/>
              </w:rPr>
              <w:t xml:space="preserve">, прибавления, убавления петель в ряду. 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14145D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A66C15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A66C15" w:rsidP="0014145D">
            <w:pPr>
              <w:spacing w:after="15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 xml:space="preserve">Знакомство с различными видами и техниками вязания крючком. 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14145D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A66C15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A66C15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Вязание интерьерной подушки из плюшевой пряжи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AC46DF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14145D" w:rsidRPr="00CB7F6D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A66C15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AC46DF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A66C15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A66C15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Вязание сумочки из трикотажной пряжи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AC46DF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AC46DF" w:rsidRPr="00CB7F6D" w:rsidTr="001744D0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C46DF" w:rsidRPr="00CB7F6D" w:rsidRDefault="00AC46DF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C46DF" w:rsidRPr="00CB7F6D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C46DF" w:rsidRPr="00CB7F6D" w:rsidRDefault="00701FC3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22,5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C46DF" w:rsidRPr="00CB7F6D" w:rsidRDefault="00AC46DF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</w:tr>
      <w:tr w:rsidR="00A66C15" w:rsidRPr="00CB7F6D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A66C15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Раздел </w:t>
            </w:r>
            <w:r w:rsidRPr="00CB7F6D">
              <w:rPr>
                <w:rFonts w:ascii="Times New Roman" w:eastAsia="Times New Roman" w:hAnsi="Times New Roman" w:cs="Times New Roman"/>
                <w:vanish/>
                <w:color w:val="000000"/>
                <w:sz w:val="28"/>
                <w:szCs w:val="28"/>
                <w:lang w:eastAsia="ru-RU"/>
              </w:rPr>
              <w:t>Разде</w:t>
            </w:r>
            <w:r w:rsidR="004B13A4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«Лепка»</w:t>
            </w:r>
          </w:p>
        </w:tc>
      </w:tr>
      <w:tr w:rsidR="00A66C15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A66C15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A66C15" w:rsidP="00A66C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Пластические и изобразительные</w:t>
            </w:r>
          </w:p>
          <w:p w:rsidR="00A66C15" w:rsidRPr="00CB7F6D" w:rsidRDefault="00A66C15" w:rsidP="00A66C1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свойства пластилина, полимерной глины, соленого теста. Инструменты.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A66C15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A66C15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A66C15" w:rsidP="00AF35A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Лепка рельефов из пластилина/соленого теста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A66C15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A66C15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A66C15" w:rsidP="00AF35A9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Лепка предметов интерьера, игрушек</w:t>
            </w:r>
            <w:r w:rsidR="004E68ED" w:rsidRPr="00CB7F6D">
              <w:rPr>
                <w:rFonts w:ascii="Times New Roman" w:hAnsi="Times New Roman" w:cs="Times New Roman"/>
                <w:sz w:val="28"/>
                <w:szCs w:val="28"/>
              </w:rPr>
              <w:t>, фигурок животных, человека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A66C15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4E68ED" w:rsidRPr="00CB7F6D" w:rsidTr="00D163BA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4E68ED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4E68ED" w:rsidP="004E68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Техника «пластилиновой живописи»</w:t>
            </w:r>
          </w:p>
          <w:p w:rsidR="004E68ED" w:rsidRPr="00CB7F6D" w:rsidRDefault="004E68ED" w:rsidP="004E68ED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на прозрачной плёнке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F4CB8" w:rsidRPr="00CB7F6D" w:rsidTr="001744D0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CB7F6D" w:rsidRDefault="006F4CB8" w:rsidP="004E68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4E68ED" w:rsidRPr="00CB7F6D" w:rsidTr="00AF35A9">
        <w:tc>
          <w:tcPr>
            <w:tcW w:w="9257" w:type="dxa"/>
            <w:gridSpan w:val="5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4B13A4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Раздел 6</w:t>
            </w:r>
            <w:r w:rsidR="004E68ED" w:rsidRPr="00CB7F6D">
              <w:rPr>
                <w:rFonts w:ascii="Times New Roman" w:hAnsi="Times New Roman" w:cs="Times New Roman"/>
                <w:sz w:val="28"/>
                <w:szCs w:val="28"/>
              </w:rPr>
              <w:t>. Дизайн</w:t>
            </w:r>
          </w:p>
        </w:tc>
      </w:tr>
      <w:tr w:rsidR="004E68ED" w:rsidRPr="00CB7F6D" w:rsidTr="00AF35A9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4E68ED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hideMark/>
          </w:tcPr>
          <w:p w:rsidR="004E68ED" w:rsidRPr="00CB7F6D" w:rsidRDefault="004E68ED" w:rsidP="004E68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дизайнерского искусства. Виды дизайна. Современные инструменты и техники.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4E68ED" w:rsidRPr="00CB7F6D" w:rsidTr="00AF35A9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6</w:t>
            </w:r>
            <w:r w:rsidR="004E68ED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hideMark/>
          </w:tcPr>
          <w:p w:rsidR="004E68ED" w:rsidRPr="00CB7F6D" w:rsidRDefault="004E68ED" w:rsidP="004E68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Дизайн упаковки подарка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4E68ED" w:rsidRPr="00CB7F6D" w:rsidTr="00AF35A9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4E68ED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.3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hideMark/>
          </w:tcPr>
          <w:p w:rsidR="004E68ED" w:rsidRPr="00CB7F6D" w:rsidRDefault="004E68ED" w:rsidP="004E68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Дизайн открытки 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4E68ED" w:rsidRPr="00CB7F6D" w:rsidTr="00AF35A9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4E68ED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.4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hideMark/>
          </w:tcPr>
          <w:p w:rsidR="004E68ED" w:rsidRPr="00CB7F6D" w:rsidRDefault="004E68ED" w:rsidP="00AF3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Дизайн интерьера. Ловцы снов, настенные панно, украшения фоторамок, рамок от картин и т.д.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4E68ED" w:rsidRPr="00CB7F6D" w:rsidTr="00AF35A9">
        <w:tc>
          <w:tcPr>
            <w:tcW w:w="617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FA5FE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="004E68ED"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.5</w:t>
            </w:r>
          </w:p>
        </w:tc>
        <w:tc>
          <w:tcPr>
            <w:tcW w:w="542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hideMark/>
          </w:tcPr>
          <w:p w:rsidR="004E68ED" w:rsidRPr="00CB7F6D" w:rsidRDefault="006F4CB8" w:rsidP="00AF3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Свит-дизайн. Оформление цветочно-конфетных</w:t>
            </w:r>
            <w:r w:rsidR="004E68ED" w:rsidRPr="00CB7F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композици</w:t>
            </w:r>
            <w:r w:rsidRPr="00CB7F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1744D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4E68ED" w:rsidRPr="00CB7F6D" w:rsidRDefault="001744D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F4CB8" w:rsidRPr="00CB7F6D" w:rsidTr="001744D0">
        <w:tc>
          <w:tcPr>
            <w:tcW w:w="6038" w:type="dxa"/>
            <w:gridSpan w:val="2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CB7F6D" w:rsidRDefault="006F4CB8" w:rsidP="00AF35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 по разделу:</w:t>
            </w:r>
          </w:p>
        </w:tc>
        <w:tc>
          <w:tcPr>
            <w:tcW w:w="981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CB7F6D" w:rsidRDefault="001744D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CB7F6D" w:rsidRDefault="001744D0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255" w:type="dxa"/>
            <w:tcBorders>
              <w:top w:val="inset" w:sz="18" w:space="0" w:color="00000A"/>
              <w:left w:val="inset" w:sz="18" w:space="0" w:color="00000A"/>
              <w:bottom w:val="inset" w:sz="18" w:space="0" w:color="00000A"/>
              <w:right w:val="inset" w:sz="18" w:space="0" w:color="00000A"/>
            </w:tcBorders>
            <w:shd w:val="clear" w:color="auto" w:fill="FFFFFF"/>
            <w:tcMar>
              <w:top w:w="14" w:type="dxa"/>
              <w:left w:w="43" w:type="dxa"/>
              <w:bottom w:w="14" w:type="dxa"/>
              <w:right w:w="14" w:type="dxa"/>
            </w:tcMar>
            <w:vAlign w:val="center"/>
            <w:hideMark/>
          </w:tcPr>
          <w:p w:rsidR="006F4CB8" w:rsidRPr="00CB7F6D" w:rsidRDefault="006F4CB8" w:rsidP="00AF35A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</w:tbl>
    <w:p w:rsidR="000864F0" w:rsidRPr="00CB7F6D" w:rsidRDefault="000864F0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BF14DB" w:rsidRPr="00CB7F6D" w:rsidRDefault="00BF14DB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BF14DB" w:rsidRPr="00CB7F6D" w:rsidRDefault="00BF14DB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BF14DB" w:rsidRDefault="00BF14DB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CB7F6D" w:rsidRDefault="00CB7F6D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CB7F6D" w:rsidRDefault="00CB7F6D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CB7F6D" w:rsidRDefault="00CB7F6D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CB7F6D" w:rsidRDefault="00CB7F6D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CB7F6D" w:rsidRDefault="00CB7F6D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CB7F6D" w:rsidRDefault="00CB7F6D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CB7F6D" w:rsidRDefault="00CB7F6D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CB7F6D" w:rsidRDefault="00CB7F6D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CB7F6D" w:rsidRDefault="00CB7F6D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CB7F6D" w:rsidRDefault="00CB7F6D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CB7F6D" w:rsidRDefault="00CB7F6D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CB7F6D" w:rsidRDefault="00CB7F6D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CB7F6D" w:rsidRDefault="00CB7F6D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CB7F6D" w:rsidRDefault="00CB7F6D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CB7F6D" w:rsidRPr="00CB7F6D" w:rsidRDefault="00CB7F6D" w:rsidP="001744D0">
      <w:pPr>
        <w:spacing w:line="271" w:lineRule="auto"/>
        <w:rPr>
          <w:rFonts w:ascii="Times New Roman" w:hAnsi="Times New Roman"/>
          <w:sz w:val="28"/>
          <w:szCs w:val="28"/>
        </w:rPr>
      </w:pPr>
    </w:p>
    <w:p w:rsidR="00BC5848" w:rsidRPr="00CB7F6D" w:rsidRDefault="00BC5848" w:rsidP="00BC5848">
      <w:pPr>
        <w:spacing w:line="271" w:lineRule="auto"/>
        <w:jc w:val="center"/>
        <w:rPr>
          <w:rFonts w:ascii="Times New Roman" w:hAnsi="Times New Roman"/>
          <w:b/>
          <w:sz w:val="28"/>
          <w:szCs w:val="28"/>
        </w:rPr>
      </w:pPr>
      <w:r w:rsidRPr="00CB7F6D">
        <w:rPr>
          <w:rFonts w:ascii="Times New Roman" w:hAnsi="Times New Roman"/>
          <w:b/>
          <w:sz w:val="28"/>
          <w:szCs w:val="28"/>
        </w:rPr>
        <w:lastRenderedPageBreak/>
        <w:t>Календарно – тематический план 1 года обучения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28"/>
        <w:gridCol w:w="3622"/>
        <w:gridCol w:w="1060"/>
        <w:gridCol w:w="1250"/>
        <w:gridCol w:w="903"/>
        <w:gridCol w:w="920"/>
        <w:gridCol w:w="1068"/>
      </w:tblGrid>
      <w:tr w:rsidR="00BC5848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Наименование тем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теория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B7F6D">
              <w:rPr>
                <w:rFonts w:ascii="Times New Roman" w:hAnsi="Times New Roman"/>
                <w:sz w:val="28"/>
                <w:szCs w:val="28"/>
              </w:rPr>
              <w:t>практич</w:t>
            </w:r>
            <w:proofErr w:type="spellEnd"/>
            <w:r w:rsidRPr="00CB7F6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По плану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По факту</w:t>
            </w:r>
          </w:p>
        </w:tc>
      </w:tr>
      <w:tr w:rsidR="00BC5848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1A17" w:rsidRPr="00CB7F6D" w:rsidRDefault="007C1A17" w:rsidP="00BC58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 xml:space="preserve">Вводное занятие. </w:t>
            </w:r>
          </w:p>
          <w:p w:rsidR="00BC5848" w:rsidRPr="00CB7F6D" w:rsidRDefault="00BC5848" w:rsidP="00BC58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Правила техники безопасности на занятиях.</w:t>
            </w:r>
            <w:r w:rsidR="003155D4" w:rsidRPr="00CB7F6D">
              <w:rPr>
                <w:rFonts w:ascii="Times New Roman" w:hAnsi="Times New Roman"/>
                <w:sz w:val="28"/>
                <w:szCs w:val="28"/>
              </w:rPr>
              <w:t xml:space="preserve"> Знакомство с программой.</w:t>
            </w:r>
            <w:r w:rsidR="00B875A8" w:rsidRPr="00CB7F6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875A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086183" w:rsidRPr="00CB7F6D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86183" w:rsidRPr="00CB7F6D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86183" w:rsidRPr="00CB7F6D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086183" w:rsidRPr="00CB7F6D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86183" w:rsidRPr="00CB7F6D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86183" w:rsidRPr="00CB7F6D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86183" w:rsidRPr="00CB7F6D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86183" w:rsidRPr="00CB7F6D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B03" w:rsidRPr="00CB7F6D" w:rsidRDefault="004B4B03" w:rsidP="00086183">
            <w:pPr>
              <w:spacing w:after="0" w:line="271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BC5848" w:rsidP="004B4B03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6183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183" w:rsidRPr="00CB7F6D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183" w:rsidRPr="00CB7F6D" w:rsidRDefault="00086183" w:rsidP="00BC58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Работа с природными материалами. Декор банки «Осенний подсвечник»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183" w:rsidRPr="00CB7F6D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183" w:rsidRPr="00CB7F6D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183" w:rsidRPr="00CB7F6D" w:rsidRDefault="0008618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183" w:rsidRPr="00CB7F6D" w:rsidRDefault="00086183" w:rsidP="004B4B03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183" w:rsidRPr="00CB7F6D" w:rsidRDefault="00086183" w:rsidP="004B4B03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C5848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875A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Аппликация из листьев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86183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7F6D" w:rsidRDefault="00CB7F6D" w:rsidP="00CB7F6D">
            <w:pPr>
              <w:spacing w:after="0" w:line="271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3E4B39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E4B39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Аппликация из листьев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C5848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4864EB" w:rsidP="003E4B39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B7F6D">
              <w:rPr>
                <w:rFonts w:ascii="Times New Roman" w:hAnsi="Times New Roman"/>
                <w:sz w:val="28"/>
                <w:szCs w:val="28"/>
              </w:rPr>
              <w:t>Квиллинг</w:t>
            </w:r>
            <w:proofErr w:type="spellEnd"/>
            <w:r w:rsidRPr="00CB7F6D">
              <w:rPr>
                <w:rFonts w:ascii="Times New Roman" w:hAnsi="Times New Roman"/>
                <w:sz w:val="28"/>
                <w:szCs w:val="28"/>
              </w:rPr>
              <w:t xml:space="preserve">. Основные элементы. 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86183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09" w:rsidRPr="00CB7F6D" w:rsidRDefault="006B1A09" w:rsidP="003E4B39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E4B39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Создание заготовок для открытки ко дню учителя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C5848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Открытка в технике «</w:t>
            </w:r>
            <w:proofErr w:type="spellStart"/>
            <w:r w:rsidRPr="00CB7F6D">
              <w:rPr>
                <w:rFonts w:ascii="Times New Roman" w:hAnsi="Times New Roman"/>
                <w:sz w:val="28"/>
                <w:szCs w:val="28"/>
              </w:rPr>
              <w:t>Квиллинг</w:t>
            </w:r>
            <w:proofErr w:type="spellEnd"/>
            <w:r w:rsidRPr="00CB7F6D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09" w:rsidRPr="00CB7F6D" w:rsidRDefault="006B1A09" w:rsidP="003E4B39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E4B39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B7F6D">
              <w:rPr>
                <w:rFonts w:ascii="Times New Roman" w:hAnsi="Times New Roman"/>
                <w:sz w:val="28"/>
                <w:szCs w:val="28"/>
              </w:rPr>
              <w:t>Квиллинг</w:t>
            </w:r>
            <w:proofErr w:type="spellEnd"/>
            <w:r w:rsidRPr="00CB7F6D">
              <w:rPr>
                <w:rFonts w:ascii="Times New Roman" w:hAnsi="Times New Roman"/>
                <w:sz w:val="28"/>
                <w:szCs w:val="28"/>
              </w:rPr>
              <w:t>. Аппликация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Default="003E4B3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C5848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A3E" w:rsidRPr="00CB7F6D" w:rsidRDefault="00C80A3E" w:rsidP="00C80A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Пластические и изобразительные</w:t>
            </w:r>
          </w:p>
          <w:p w:rsidR="00BC5848" w:rsidRPr="00CB7F6D" w:rsidRDefault="00C80A3E" w:rsidP="00C80A3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свойства пластилина и соленого теста. Инструменты.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09" w:rsidRPr="00CB7F6D" w:rsidRDefault="006B1A09" w:rsidP="003E4B39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C5848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C80A3E" w:rsidP="00C80A3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 xml:space="preserve">Лепка </w:t>
            </w: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рельефов из соленого теста «Подкова», «Корзина с фруктами», «Корзина с цветами»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09" w:rsidRPr="00CB7F6D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E4B39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C80A3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Покрытие гуашью готовых, высушенных  изделий из соленого теста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B39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C5848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C80A3E" w:rsidP="00DD4CB8">
            <w:pPr>
              <w:spacing w:after="0" w:line="271" w:lineRule="auto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Лепка предметов интерьера, игр</w:t>
            </w:r>
            <w:r w:rsidR="00C76E12" w:rsidRPr="00CB7F6D">
              <w:rPr>
                <w:rFonts w:ascii="Times New Roman" w:hAnsi="Times New Roman" w:cs="Times New Roman"/>
                <w:sz w:val="28"/>
                <w:szCs w:val="28"/>
              </w:rPr>
              <w:t>ушек, фигурок животных,</w:t>
            </w: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BD5E7C" w:rsidRPr="00CB7F6D">
              <w:rPr>
                <w:rFonts w:ascii="Times New Roman" w:hAnsi="Times New Roman" w:cs="Times New Roman"/>
                <w:sz w:val="28"/>
                <w:szCs w:val="28"/>
              </w:rPr>
              <w:t>Веселые животные</w:t>
            </w: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3E4B39" w:rsidRPr="00CB7F6D">
              <w:rPr>
                <w:rFonts w:ascii="Times New Roman" w:hAnsi="Times New Roman" w:cs="Times New Roman"/>
                <w:sz w:val="28"/>
                <w:szCs w:val="28"/>
              </w:rPr>
              <w:t>. Оформление в рамку готовых работ.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09" w:rsidRPr="00CB7F6D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C5848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3E4B39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3E4B39" w:rsidP="00C80A3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 xml:space="preserve">Покрытие гуашью готовых, </w:t>
            </w:r>
            <w:r w:rsidR="00B624F3" w:rsidRPr="00CB7F6D">
              <w:rPr>
                <w:rFonts w:ascii="Times New Roman" w:hAnsi="Times New Roman"/>
                <w:sz w:val="28"/>
                <w:szCs w:val="28"/>
              </w:rPr>
              <w:t>высушенных изделий</w:t>
            </w:r>
            <w:r w:rsidRPr="00CB7F6D">
              <w:rPr>
                <w:rFonts w:ascii="Times New Roman" w:hAnsi="Times New Roman"/>
                <w:sz w:val="28"/>
                <w:szCs w:val="28"/>
              </w:rPr>
              <w:t xml:space="preserve"> из соленого теста</w:t>
            </w:r>
            <w:r w:rsidR="00B624F3" w:rsidRPr="00CB7F6D">
              <w:rPr>
                <w:rFonts w:ascii="Times New Roman" w:hAnsi="Times New Roman"/>
                <w:sz w:val="28"/>
                <w:szCs w:val="28"/>
              </w:rPr>
              <w:t>. Оформление панно в рамку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09" w:rsidRPr="00CB7F6D" w:rsidRDefault="006B1A09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6100E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Pr="00CB7F6D" w:rsidRDefault="00DD4CB8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Техника пластилиновой живописи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6100E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DD4CB8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Аппликация из пластилина «Веселые барашки»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6100E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DD4CB8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Рисование пластилином «Бабочка»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6100E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Pr="00CB7F6D" w:rsidRDefault="00DD4CB8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Рисование ладошками животных (гуашь) «Рыбка», «Жираф», «Жар-птица» и др.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6100E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DD4CB8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Аппликация из комочков салфеток «Зонтик»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3C7085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3C7085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3C7085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6100E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DD4CB8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901450" w:rsidP="00E610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Аппликация из салфеток в технике «Торцевание»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3C7085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3C7085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3C7085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00E" w:rsidRPr="00CB7F6D" w:rsidRDefault="00E6100E" w:rsidP="00E6100E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373C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B60C23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Монотипия (акварель, стекло)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76373C" w:rsidP="004864EB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373C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AF3A27" w:rsidP="00B60C23">
            <w:pPr>
              <w:spacing w:after="0" w:line="271" w:lineRule="auto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“Вторая жизнь вещей». Поделки из компакт-дисков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76373C" w:rsidP="004864EB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373C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AF3A27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“Вторая жизнь вещей». Подставки под горячее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AF3A27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AF3A27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76373C" w:rsidP="003D17F0">
            <w:pPr>
              <w:spacing w:after="0" w:line="271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D5E7C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5E7C" w:rsidRPr="00CB7F6D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5E7C" w:rsidRPr="00CB7F6D" w:rsidRDefault="00AF3A27" w:rsidP="008279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“Вторая жизнь вещей». Поделки из одноразовых ложек, вилок Поделка «Веер»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5E7C" w:rsidRPr="00CB7F6D" w:rsidRDefault="00BD5E7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5E7C" w:rsidRPr="00CB7F6D" w:rsidRDefault="00AF3A27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5E7C" w:rsidRPr="00CB7F6D" w:rsidRDefault="00AF3A27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09" w:rsidRPr="00CB7F6D" w:rsidRDefault="006B1A09" w:rsidP="00B42164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7C" w:rsidRPr="00CB7F6D" w:rsidRDefault="00BD5E7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F3A27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DD4CB8" w:rsidP="008279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Свит-дизайн. Конфетно-букетные композиции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AF3A27" w:rsidP="00B42164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AF3A27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D4CB8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DD4CB8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5A764A" w:rsidP="00DD4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Аппликация в смешанной технике. «Новогодние мотивы»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DD4CB8" w:rsidP="00DD4CB8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DD4CB8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D4CB8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DD4CB8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5A764A" w:rsidP="00DD4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Елочная игрушка в разных техниках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DD4CB8" w:rsidP="00DD4CB8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DD4CB8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F3A27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lastRenderedPageBreak/>
              <w:t>27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DD4CB8" w:rsidP="008279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Поделка «Новогодний венок»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AF3A27" w:rsidP="00B42164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AF3A27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F3A27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DD4CB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DD4CB8" w:rsidP="008279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Новогодняя игрушка</w:t>
            </w:r>
            <w:r w:rsidR="005A764A" w:rsidRPr="00CB7F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 бросового материала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AF3A27" w:rsidP="00B42164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AF3A27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D4CB8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D4CB8" w:rsidRPr="00CB7F6D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D4CB8" w:rsidRPr="00CB7F6D" w:rsidRDefault="005A764A" w:rsidP="00DD4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Новогодняя игрушка из соленого теста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DD4CB8" w:rsidP="00DD4CB8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DD4CB8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D4CB8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5A764A" w:rsidP="00DD4C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«Новогодний подсвечник»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5A764A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DD4CB8" w:rsidP="00DD4CB8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CB8" w:rsidRPr="00CB7F6D" w:rsidRDefault="00DD4CB8" w:rsidP="00DD4CB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C5848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24F3" w:rsidRPr="00CB7F6D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Поделка из крышек от пластиковых бутылок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09" w:rsidRPr="00CB7F6D" w:rsidRDefault="006B1A09" w:rsidP="00B42164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C5848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5A764A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5A764A" w:rsidP="0076373C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Коллективная работа из крышек от пластиковых бутылок «Бабочка»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09" w:rsidRPr="00CB7F6D" w:rsidRDefault="006B1A09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C5848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Рисование в нетрадиционной технике (</w:t>
            </w:r>
            <w:proofErr w:type="spellStart"/>
            <w:r w:rsidRPr="00CB7F6D">
              <w:rPr>
                <w:rFonts w:ascii="Times New Roman" w:hAnsi="Times New Roman"/>
                <w:sz w:val="28"/>
                <w:szCs w:val="28"/>
              </w:rPr>
              <w:t>акварель+соль</w:t>
            </w:r>
            <w:proofErr w:type="spellEnd"/>
            <w:r w:rsidRPr="00CB7F6D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09" w:rsidRPr="00CB7F6D" w:rsidRDefault="006B1A09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C5848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5848" w:rsidRPr="00CB7F6D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Акварельная живопись (по сырому)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A09" w:rsidRPr="00CB7F6D" w:rsidRDefault="006B1A09" w:rsidP="003D17F0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848" w:rsidRPr="00CB7F6D" w:rsidRDefault="00BC5848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F3A27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313C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B7F6D">
              <w:rPr>
                <w:rFonts w:ascii="Times New Roman" w:hAnsi="Times New Roman"/>
                <w:sz w:val="28"/>
                <w:szCs w:val="28"/>
              </w:rPr>
              <w:t>Квиллинг</w:t>
            </w:r>
            <w:proofErr w:type="spellEnd"/>
            <w:r w:rsidRPr="00CB7F6D">
              <w:rPr>
                <w:rFonts w:ascii="Times New Roman" w:hAnsi="Times New Roman"/>
                <w:sz w:val="28"/>
                <w:szCs w:val="28"/>
              </w:rPr>
              <w:t>. Панно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AF3A27" w:rsidP="003D17F0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3D17F0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AF3A27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F3A27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313C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B7F6D">
              <w:rPr>
                <w:rFonts w:ascii="Times New Roman" w:hAnsi="Times New Roman"/>
                <w:sz w:val="28"/>
                <w:szCs w:val="28"/>
              </w:rPr>
              <w:t>Квиллинг</w:t>
            </w:r>
            <w:proofErr w:type="spellEnd"/>
            <w:r w:rsidRPr="00CB7F6D">
              <w:rPr>
                <w:rFonts w:ascii="Times New Roman" w:hAnsi="Times New Roman"/>
                <w:sz w:val="28"/>
                <w:szCs w:val="28"/>
              </w:rPr>
              <w:t>. Панно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Default="00AF3A27" w:rsidP="003D17F0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3D17F0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A27" w:rsidRPr="00CB7F6D" w:rsidRDefault="00AF3A27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E4BA2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4BA2" w:rsidRPr="00CB7F6D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BA2" w:rsidRPr="00CB7F6D" w:rsidRDefault="009E4BA2" w:rsidP="008279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Ткань как изобразительный материал</w:t>
            </w:r>
            <w:r w:rsidR="0076373C" w:rsidRPr="00CB7F6D">
              <w:rPr>
                <w:rFonts w:ascii="Times New Roman" w:hAnsi="Times New Roman" w:cs="Times New Roman"/>
                <w:sz w:val="28"/>
                <w:szCs w:val="28"/>
              </w:rPr>
              <w:t xml:space="preserve">.  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4BA2" w:rsidRPr="00CB7F6D" w:rsidRDefault="009E4BA2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4BA2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4BA2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76373C" w:rsidP="00015C9F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BA2" w:rsidRPr="00CB7F6D" w:rsidRDefault="009E4BA2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373C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73C" w:rsidRPr="00CB7F6D" w:rsidRDefault="0076373C" w:rsidP="004864E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hAnsi="Times New Roman" w:cs="Times New Roman"/>
                <w:sz w:val="28"/>
                <w:szCs w:val="28"/>
              </w:rPr>
              <w:t>Плоскостная аппликация на ткани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373C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73C" w:rsidRPr="00CB7F6D" w:rsidRDefault="0076373C" w:rsidP="0082797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Объемная аппликация с использованием поролона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373C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015C9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Аппликация из бисера/бус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373C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дизайнерского искусства. Виды дизайна. Современные инструменты и техники.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373C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4864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Дизайн упаковки подарка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373C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4864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F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Дизайн открытки 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Default="0076373C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60C23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0C23" w:rsidRPr="00CB7F6D" w:rsidRDefault="00B60C23" w:rsidP="004864E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Декупаж</w:t>
            </w:r>
            <w:proofErr w:type="spellEnd"/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кухонной доски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60C23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lastRenderedPageBreak/>
              <w:t>45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0C23" w:rsidRPr="00CB7F6D" w:rsidRDefault="00B60C23" w:rsidP="004864E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Декупаж</w:t>
            </w:r>
            <w:proofErr w:type="spellEnd"/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посуды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60C23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B60C23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Аппликация в технике торцевания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Pr="00CB7F6D" w:rsidRDefault="00B60C23" w:rsidP="0076373C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60C23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0C23" w:rsidRPr="00CB7F6D" w:rsidRDefault="00B60C23" w:rsidP="004864E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Пейп</w:t>
            </w:r>
            <w:proofErr w:type="spellEnd"/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-арт «Чудесная ваза»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Default="00B60C23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60C23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0C23" w:rsidRPr="00CB7F6D" w:rsidRDefault="00B60C23" w:rsidP="004864E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Пейп</w:t>
            </w:r>
            <w:proofErr w:type="spellEnd"/>
            <w:r w:rsidRPr="00CB7F6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-арт. Декорирование бутылки 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Pr="00CB7F6D" w:rsidRDefault="00B60C23" w:rsidP="006D67C7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60C23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B60C23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B7F6D">
              <w:rPr>
                <w:rFonts w:ascii="Times New Roman" w:hAnsi="Times New Roman"/>
                <w:sz w:val="28"/>
                <w:szCs w:val="28"/>
              </w:rPr>
              <w:t>Пейп</w:t>
            </w:r>
            <w:proofErr w:type="spellEnd"/>
            <w:r w:rsidRPr="00CB7F6D">
              <w:rPr>
                <w:rFonts w:ascii="Times New Roman" w:hAnsi="Times New Roman"/>
                <w:sz w:val="28"/>
                <w:szCs w:val="28"/>
              </w:rPr>
              <w:t>-арт. Декорирование тарелки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Pr="00CB7F6D" w:rsidRDefault="00B60C23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60C23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B60C23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Свит-дизайн. Оформление сладких букетов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Pr="00CB7F6D" w:rsidRDefault="00B60C23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C23" w:rsidRPr="00CB7F6D" w:rsidRDefault="00B60C2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35CC1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C20DD4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Свит-дизайн. Оформление сладких букетов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E35CC1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E35CC1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18AB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C20DD4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 xml:space="preserve">Аппликация из </w:t>
            </w:r>
            <w:proofErr w:type="spellStart"/>
            <w:r w:rsidRPr="00CB7F6D">
              <w:rPr>
                <w:rFonts w:ascii="Times New Roman" w:hAnsi="Times New Roman"/>
                <w:sz w:val="28"/>
                <w:szCs w:val="28"/>
              </w:rPr>
              <w:t>пайеток</w:t>
            </w:r>
            <w:proofErr w:type="spellEnd"/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18AB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53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C20DD4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 xml:space="preserve">Аппликация из </w:t>
            </w:r>
            <w:proofErr w:type="spellStart"/>
            <w:r w:rsidRPr="00CB7F6D">
              <w:rPr>
                <w:rFonts w:ascii="Times New Roman" w:hAnsi="Times New Roman"/>
                <w:sz w:val="28"/>
                <w:szCs w:val="28"/>
              </w:rPr>
              <w:t>пайеток</w:t>
            </w:r>
            <w:proofErr w:type="spellEnd"/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C20DD4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18AB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C20DD4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Аппликация из салфеток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F2350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F2350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F23503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18AB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F23503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Лоскутная техника «Синель»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35CC1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56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F23503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Лоскутная техника «Синель»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E35CC1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E35CC1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35CC1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57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F23503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Лоскутная техника «</w:t>
            </w:r>
            <w:proofErr w:type="spellStart"/>
            <w:r w:rsidRPr="00CB7F6D">
              <w:rPr>
                <w:rFonts w:ascii="Times New Roman" w:hAnsi="Times New Roman"/>
                <w:sz w:val="28"/>
                <w:szCs w:val="28"/>
              </w:rPr>
              <w:t>Ляпак</w:t>
            </w:r>
            <w:proofErr w:type="spellEnd"/>
            <w:r w:rsidRPr="00CB7F6D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E35CC1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E35CC1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35CC1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193321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Панно из бисера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E35CC1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E35CC1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35CC1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193321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Лепка из соленого теста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E35CC1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E35CC1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35CC1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193321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Лепка из соленого теста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E35CC1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E35CC1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35CC1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61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193321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Панно в смешанной технике из соленого теста и ткани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E35CC1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E35CC1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35CC1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193321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Аппликация из ткани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Default="00E35CC1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CC1" w:rsidRPr="00CB7F6D" w:rsidRDefault="00E35CC1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18AB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3321" w:rsidP="00193321">
            <w:pPr>
              <w:spacing w:after="0" w:line="271" w:lineRule="auto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Техника пластилиновой живописи на пленке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D269D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69D" w:rsidRPr="00CB7F6D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lastRenderedPageBreak/>
              <w:t>64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69D" w:rsidRPr="00CB7F6D" w:rsidRDefault="00FD269D" w:rsidP="00193321">
            <w:pPr>
              <w:spacing w:after="0" w:line="271" w:lineRule="auto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Создание открыток для ветеранов на 9 мая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69D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69D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69D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69D" w:rsidRPr="00CB7F6D" w:rsidRDefault="00FD269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69D" w:rsidRPr="00CB7F6D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18AB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3321" w:rsidP="00193321">
            <w:pPr>
              <w:spacing w:after="0" w:line="271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B7F6D">
              <w:rPr>
                <w:rFonts w:ascii="Times New Roman" w:hAnsi="Times New Roman"/>
                <w:sz w:val="28"/>
                <w:szCs w:val="28"/>
              </w:rPr>
              <w:t>Фоамиран</w:t>
            </w:r>
            <w:proofErr w:type="spellEnd"/>
            <w:r w:rsidRPr="00CB7F6D">
              <w:rPr>
                <w:rFonts w:ascii="Times New Roman" w:hAnsi="Times New Roman"/>
                <w:sz w:val="28"/>
                <w:szCs w:val="28"/>
              </w:rPr>
              <w:t xml:space="preserve">. Основные инструменты для обработки, техники изготовления изделий из </w:t>
            </w:r>
            <w:proofErr w:type="spellStart"/>
            <w:r w:rsidRPr="00CB7F6D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18AB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3321" w:rsidP="00193321">
            <w:pPr>
              <w:spacing w:after="0" w:line="271" w:lineRule="auto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 xml:space="preserve">Изготовление цветов из </w:t>
            </w:r>
            <w:proofErr w:type="spellStart"/>
            <w:r w:rsidRPr="00CB7F6D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18AB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FD269D" w:rsidP="00193321">
            <w:pPr>
              <w:spacing w:after="0" w:line="271" w:lineRule="auto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 xml:space="preserve">Изготовление листьев из </w:t>
            </w:r>
            <w:proofErr w:type="spellStart"/>
            <w:r w:rsidRPr="00CB7F6D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18AB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FD269D" w:rsidP="00193321">
            <w:pPr>
              <w:spacing w:after="0" w:line="271" w:lineRule="auto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 xml:space="preserve">Композиция из </w:t>
            </w:r>
            <w:proofErr w:type="spellStart"/>
            <w:r w:rsidRPr="00CB7F6D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  <w:r w:rsidRPr="00CB7F6D">
              <w:rPr>
                <w:rFonts w:ascii="Times New Roman" w:hAnsi="Times New Roman"/>
                <w:sz w:val="28"/>
                <w:szCs w:val="28"/>
              </w:rPr>
              <w:t xml:space="preserve"> «Цветочное чудо»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FD269D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18AB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193321">
            <w:pPr>
              <w:spacing w:after="0" w:line="271" w:lineRule="auto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Цветы из гофрированной бумаги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FD269D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18AB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193321">
            <w:pPr>
              <w:spacing w:after="0" w:line="271" w:lineRule="auto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Панно с цветами из гофрированной бумаги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918AB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193321">
            <w:pPr>
              <w:spacing w:after="0" w:line="271" w:lineRule="auto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Аппликация в  смешанной технике «Лето»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8AB" w:rsidRPr="00CB7F6D" w:rsidRDefault="001918AB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35CF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Pr="00CB7F6D" w:rsidRDefault="00FD269D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Pr="00CB7F6D" w:rsidRDefault="002E35CF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Самостоятельный творческий проект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Pr="00CB7F6D" w:rsidRDefault="002E35CF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E35CF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Pr="00CB7F6D" w:rsidRDefault="002E35CF" w:rsidP="004864EB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Default="002E35CF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7F6D" w:rsidRPr="00CB7F6D" w:rsidRDefault="00CB7F6D" w:rsidP="00E35CC1">
            <w:pPr>
              <w:spacing w:after="0" w:line="271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5CF" w:rsidRPr="00CB7F6D" w:rsidRDefault="002E35CF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373C" w:rsidRPr="00CB7F6D" w:rsidTr="00CB7F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76373C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76373C" w:rsidRPr="00CB7F6D" w:rsidRDefault="003C7085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7F6D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373C" w:rsidRPr="00CB7F6D" w:rsidRDefault="0076373C" w:rsidP="00BC5848">
            <w:pPr>
              <w:spacing w:after="0" w:line="271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E35CF" w:rsidRDefault="002E35CF" w:rsidP="00BF14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47373" w:rsidRDefault="00347373" w:rsidP="00BF14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47373" w:rsidRDefault="00347373" w:rsidP="00BF14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47373" w:rsidRDefault="00347373" w:rsidP="00BF14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47373" w:rsidRDefault="00347373" w:rsidP="00BF14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47373" w:rsidRDefault="00347373" w:rsidP="00BF14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47373" w:rsidRDefault="00347373" w:rsidP="00BF14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47373" w:rsidRDefault="00347373" w:rsidP="00BF14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47373" w:rsidRDefault="00347373" w:rsidP="00BF14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47373" w:rsidRDefault="00347373" w:rsidP="00BF14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47373" w:rsidRDefault="00347373" w:rsidP="00BF14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47373" w:rsidRPr="00CB7F6D" w:rsidRDefault="00347373" w:rsidP="00BF14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436268" w:rsidRPr="00347373" w:rsidRDefault="00436268" w:rsidP="00BF14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473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Материалы, инструменты, приспособления</w:t>
      </w:r>
    </w:p>
    <w:p w:rsidR="00436268" w:rsidRPr="00CB7F6D" w:rsidRDefault="00436268" w:rsidP="0043626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выполнения работ необходимы определенные материалы, инструменты и приспособления:</w:t>
      </w:r>
    </w:p>
    <w:p w:rsidR="00436268" w:rsidRPr="00CB7F6D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Природный материал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палочки, крылатки клена, ракушки, желуди, скорлупа грецких орехов и т.д.</w:t>
      </w:r>
    </w:p>
    <w:p w:rsidR="00436268" w:rsidRPr="00CB7F6D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Бумага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чертежно-рисовальная, писчая, оберточная, обойная, гофрированная, цветная и промокательная, бархатная.</w:t>
      </w:r>
    </w:p>
    <w:p w:rsidR="00436268" w:rsidRPr="00CB7F6D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CB7F6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Картон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:</w:t>
      </w:r>
      <w:proofErr w:type="gramEnd"/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цветной, тонкий, упаковочный.</w:t>
      </w:r>
    </w:p>
    <w:p w:rsidR="00436268" w:rsidRPr="00CB7F6D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Открытки, салфетки, фантики.</w:t>
      </w:r>
    </w:p>
    <w:p w:rsidR="00436268" w:rsidRPr="00CB7F6D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Ткань, иголка, дырокол.</w:t>
      </w:r>
    </w:p>
    <w:p w:rsidR="00436268" w:rsidRPr="00CB7F6D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Различные оригинальные материалы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пуговицы, ракушки, камешки, бисер, стеклярус, блестки, бусины разного размера и формы для создания нетрадиционных изделий.</w:t>
      </w:r>
    </w:p>
    <w:p w:rsidR="00436268" w:rsidRPr="00CB7F6D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Цветная пряжа для изготовления поделок из помпончиков.</w:t>
      </w:r>
    </w:p>
    <w:p w:rsidR="00436268" w:rsidRPr="00CB7F6D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Вата, поролон, капрон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набивки игрушек.</w:t>
      </w:r>
    </w:p>
    <w:p w:rsidR="00436268" w:rsidRPr="00CB7F6D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Бросовый материал: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коробка картонная, стеклянная бутылка оригинальной формы, капсулы киндер-сюрпризов, кусочки фетра, драпа, поролона, кожи, ткани, проволоки, спички т.п.</w:t>
      </w:r>
    </w:p>
    <w:p w:rsidR="00436268" w:rsidRPr="00CB7F6D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Клей ПВА и «Момент».</w:t>
      </w:r>
    </w:p>
    <w:p w:rsidR="00436268" w:rsidRPr="00CB7F6D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Ножницы, кисточки, карандаши, ножницы, линейки, гуашь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пр.</w:t>
      </w:r>
    </w:p>
    <w:p w:rsidR="00436268" w:rsidRPr="00CB7F6D" w:rsidRDefault="00436268" w:rsidP="00436268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Карандаши простые и цветные, краски, гуашь, кисти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необходимы для росписи изделий.</w:t>
      </w:r>
    </w:p>
    <w:p w:rsidR="00EC7AAF" w:rsidRPr="00CB7F6D" w:rsidRDefault="00EC7AAF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Pr="00CB7F6D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Pr="00CB7F6D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Pr="00CB7F6D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Pr="00CB7F6D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Pr="00CB7F6D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BF14DB" w:rsidRDefault="00BF14DB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347373" w:rsidRDefault="00347373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347373" w:rsidRDefault="00347373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347373" w:rsidRDefault="00347373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347373" w:rsidRPr="00CB7F6D" w:rsidRDefault="00347373" w:rsidP="003C2019">
      <w:pPr>
        <w:pStyle w:val="a5"/>
        <w:shd w:val="clear" w:color="auto" w:fill="FFFFFF"/>
        <w:spacing w:before="0" w:beforeAutospacing="0" w:after="152" w:afterAutospacing="0"/>
        <w:rPr>
          <w:color w:val="333333"/>
          <w:sz w:val="28"/>
          <w:szCs w:val="28"/>
        </w:rPr>
      </w:pPr>
    </w:p>
    <w:p w:rsidR="00F927C3" w:rsidRPr="00347373" w:rsidRDefault="001744D0" w:rsidP="00F927C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47373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Содержание 1 года обучения</w:t>
      </w:r>
    </w:p>
    <w:p w:rsidR="00F927C3" w:rsidRPr="00CB7F6D" w:rsidRDefault="00F927C3" w:rsidP="00F927C3">
      <w:pPr>
        <w:rPr>
          <w:rFonts w:ascii="Times New Roman" w:hAnsi="Times New Roman" w:cs="Times New Roman"/>
          <w:bCs/>
          <w:sz w:val="28"/>
          <w:szCs w:val="28"/>
        </w:rPr>
      </w:pPr>
      <w:r w:rsidRPr="00CB7F6D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Правила техники безопасности</w:t>
      </w:r>
      <w:r w:rsidRPr="00CB7F6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F927C3" w:rsidRPr="00CB7F6D" w:rsidRDefault="00F927C3" w:rsidP="00F927C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правилами техники безопасности при работе с разными инструментами.</w:t>
      </w:r>
    </w:p>
    <w:p w:rsidR="00B60C23" w:rsidRPr="00CB7F6D" w:rsidRDefault="00B60C23" w:rsidP="004362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CB7F6D">
        <w:rPr>
          <w:rFonts w:ascii="Times New Roman" w:hAnsi="Times New Roman" w:cs="Times New Roman"/>
          <w:iCs/>
          <w:sz w:val="28"/>
          <w:szCs w:val="28"/>
        </w:rPr>
        <w:t>Основы художественного изображения</w:t>
      </w:r>
    </w:p>
    <w:p w:rsidR="00B60C23" w:rsidRPr="00CB7F6D" w:rsidRDefault="00B60C23" w:rsidP="004362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iCs/>
          <w:sz w:val="28"/>
          <w:szCs w:val="28"/>
        </w:rPr>
        <w:t xml:space="preserve">1.1. Изобразительная грамота. </w:t>
      </w:r>
      <w:r w:rsidR="00436268" w:rsidRPr="00CB7F6D">
        <w:rPr>
          <w:rFonts w:ascii="Times New Roman" w:eastAsia="Times New Roman,Bold" w:hAnsi="Times New Roman" w:cs="Times New Roman"/>
          <w:sz w:val="28"/>
          <w:szCs w:val="28"/>
        </w:rPr>
        <w:t>Н</w:t>
      </w:r>
      <w:r w:rsidRPr="00CB7F6D">
        <w:rPr>
          <w:rFonts w:ascii="Times New Roman" w:eastAsia="Times New Roman,Bold" w:hAnsi="Times New Roman" w:cs="Times New Roman"/>
          <w:sz w:val="28"/>
          <w:szCs w:val="28"/>
        </w:rPr>
        <w:t>етрадиционные методы изобразительного искусства</w:t>
      </w:r>
    </w:p>
    <w:p w:rsidR="00436268" w:rsidRPr="00CB7F6D" w:rsidRDefault="00436268" w:rsidP="00436268">
      <w:pPr>
        <w:jc w:val="center"/>
        <w:rPr>
          <w:rFonts w:ascii="Times New Roman" w:eastAsia="Times New Roman,Bold" w:hAnsi="Times New Roman" w:cs="Times New Roman"/>
          <w:sz w:val="28"/>
          <w:szCs w:val="28"/>
        </w:rPr>
      </w:pPr>
    </w:p>
    <w:p w:rsidR="00436268" w:rsidRPr="00CB7F6D" w:rsidRDefault="00436268" w:rsidP="00436268">
      <w:pPr>
        <w:jc w:val="center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 xml:space="preserve"> «Рисование пальчиками и ладошкой»</w:t>
      </w:r>
    </w:p>
    <w:p w:rsidR="00436268" w:rsidRPr="00CB7F6D" w:rsidRDefault="00436268" w:rsidP="0043626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Цель: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знакомство с нетрадиционными техниками рисования пальчиками и ладошками.</w:t>
      </w:r>
    </w:p>
    <w:p w:rsidR="00436268" w:rsidRPr="00CB7F6D" w:rsidRDefault="00436268" w:rsidP="0043626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Задачи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развивать творческое воображение, внимание, мелкую моторику и координацию движения рук, воспитывать интерес к творчеству.</w:t>
      </w:r>
    </w:p>
    <w:p w:rsidR="00436268" w:rsidRPr="00CB7F6D" w:rsidRDefault="00436268" w:rsidP="0043626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Материалы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набор гуашевых красок, стаканчик с водой, кисть, лист бумаги белого цвета, салфетки</w:t>
      </w:r>
    </w:p>
    <w:p w:rsidR="00B60C23" w:rsidRPr="00CB7F6D" w:rsidRDefault="000B4B81" w:rsidP="00436268">
      <w:pPr>
        <w:spacing w:before="100" w:beforeAutospacing="1" w:after="100" w:afterAutospacing="1" w:line="240" w:lineRule="auto"/>
        <w:jc w:val="center"/>
        <w:rPr>
          <w:rFonts w:ascii="Times New Roman" w:eastAsia="Times New Roman,Bold" w:hAnsi="Times New Roman" w:cs="Times New Roman"/>
          <w:sz w:val="28"/>
          <w:szCs w:val="28"/>
        </w:rPr>
      </w:pPr>
      <w:r w:rsidRPr="00CB7F6D">
        <w:rPr>
          <w:rFonts w:ascii="Times New Roman" w:eastAsia="Times New Roman,Bold" w:hAnsi="Times New Roman" w:cs="Times New Roman"/>
          <w:sz w:val="28"/>
          <w:szCs w:val="28"/>
        </w:rPr>
        <w:t>«</w:t>
      </w:r>
      <w:r w:rsidR="00B60C23" w:rsidRPr="00CB7F6D">
        <w:rPr>
          <w:rFonts w:ascii="Times New Roman" w:eastAsia="Times New Roman,Bold" w:hAnsi="Times New Roman" w:cs="Times New Roman"/>
          <w:sz w:val="28"/>
          <w:szCs w:val="28"/>
        </w:rPr>
        <w:t>Рисование ватными палочками</w:t>
      </w:r>
      <w:r w:rsidRPr="00CB7F6D">
        <w:rPr>
          <w:rFonts w:ascii="Times New Roman" w:eastAsia="Times New Roman,Bold" w:hAnsi="Times New Roman" w:cs="Times New Roman"/>
          <w:sz w:val="28"/>
          <w:szCs w:val="28"/>
        </w:rPr>
        <w:t>»</w:t>
      </w:r>
    </w:p>
    <w:p w:rsidR="000B4B81" w:rsidRPr="00CB7F6D" w:rsidRDefault="000B4B81" w:rsidP="000B4B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Цель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знакомство с нетрадиционной техникой рисования - ватными палочками.</w:t>
      </w:r>
    </w:p>
    <w:p w:rsidR="000B4B81" w:rsidRPr="00CB7F6D" w:rsidRDefault="000B4B81" w:rsidP="000B4B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Задачи: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</w:t>
      </w:r>
      <w:proofErr w:type="spellEnd"/>
      <w:proofErr w:type="gramEnd"/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творческие способности, развивать воображение, пространственное мышление, мелкую моторику </w:t>
      </w:r>
      <w:proofErr w:type="spellStart"/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руки,развивать</w:t>
      </w:r>
      <w:proofErr w:type="spellEnd"/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художественный вкус, чувство </w:t>
      </w:r>
      <w:proofErr w:type="spellStart"/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композиции,воспитывать</w:t>
      </w:r>
      <w:proofErr w:type="spellEnd"/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интерес к изобразительному творчеству, желание узнавать новое.</w:t>
      </w:r>
    </w:p>
    <w:p w:rsidR="000B4B81" w:rsidRPr="00CB7F6D" w:rsidRDefault="000B4B81" w:rsidP="000B4B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Материалы: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лист однотонной бумаги, ватные палочки, акварель, картонка для использованных палочек.</w:t>
      </w:r>
    </w:p>
    <w:p w:rsidR="000B4B81" w:rsidRPr="00CB7F6D" w:rsidRDefault="000B4B81" w:rsidP="000B4B81">
      <w:pPr>
        <w:spacing w:before="100" w:beforeAutospacing="1" w:after="100" w:afterAutospacing="1" w:line="240" w:lineRule="auto"/>
        <w:jc w:val="center"/>
        <w:rPr>
          <w:rFonts w:ascii="Times New Roman" w:eastAsia="Times New Roman,Bold" w:hAnsi="Times New Roman" w:cs="Times New Roman"/>
          <w:sz w:val="28"/>
          <w:szCs w:val="28"/>
        </w:rPr>
      </w:pPr>
      <w:r w:rsidRPr="00CB7F6D">
        <w:rPr>
          <w:rFonts w:ascii="Times New Roman" w:eastAsia="Times New Roman,Bold" w:hAnsi="Times New Roman" w:cs="Times New Roman"/>
          <w:sz w:val="28"/>
          <w:szCs w:val="28"/>
        </w:rPr>
        <w:t>«Монотипия»</w:t>
      </w:r>
    </w:p>
    <w:p w:rsidR="000B4B81" w:rsidRPr="00CB7F6D" w:rsidRDefault="000B4B81" w:rsidP="000B4B8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Цель: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Создать рисунок в технике монотипия.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Задачи: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Познакомить с техникой монотипия;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Воспитывать интерес к необычным техникам; 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Развивать творческое мышление, эстетический вкус и фантазию.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Инструменты и материалы:</w:t>
      </w:r>
    </w:p>
    <w:p w:rsidR="00B60C23" w:rsidRPr="00CB7F6D" w:rsidRDefault="000B4B81" w:rsidP="000B4B8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Стекло с обклеенными скотчем краями (размер стекла по формату листа для будущего оттиска);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Краски (акварельные или гуашевые);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Кисти (разных размеров, толстые для нанесения краски на стекло, тонкие для прорисовки элементов);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- Тряпочка или губка (для удаления краски с поверхности стекла);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Бумага (лучше разного качества, ватман, акварельная бумага, фотобумага и т.д.).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Палитра (для смешивания красок и поиска цветовых пятен);</w:t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B7F6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Стеклянная баночка (для промывания кистей).</w:t>
      </w:r>
    </w:p>
    <w:p w:rsidR="00D70EFC" w:rsidRPr="00CB7F6D" w:rsidRDefault="00D70EFC" w:rsidP="000B4B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Cs/>
          <w:sz w:val="28"/>
          <w:szCs w:val="28"/>
        </w:rPr>
      </w:pPr>
    </w:p>
    <w:p w:rsidR="001744D0" w:rsidRPr="00347373" w:rsidRDefault="001744D0" w:rsidP="000B4B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8"/>
          <w:szCs w:val="28"/>
        </w:rPr>
      </w:pPr>
      <w:r w:rsidRPr="00347373">
        <w:rPr>
          <w:rFonts w:ascii="Times New Roman" w:eastAsia="Times New Roman,Bold" w:hAnsi="Times New Roman" w:cs="Times New Roman"/>
          <w:b/>
          <w:bCs/>
          <w:sz w:val="28"/>
          <w:szCs w:val="28"/>
        </w:rPr>
        <w:t>Основы художественного творчества.</w:t>
      </w:r>
    </w:p>
    <w:p w:rsidR="001744D0" w:rsidRPr="00347373" w:rsidRDefault="0007219F" w:rsidP="000B4B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8"/>
          <w:szCs w:val="28"/>
        </w:rPr>
      </w:pPr>
      <w:r w:rsidRPr="00347373">
        <w:rPr>
          <w:rFonts w:ascii="Times New Roman" w:eastAsia="Times New Roman,Bold" w:hAnsi="Times New Roman" w:cs="Times New Roman"/>
          <w:b/>
          <w:bCs/>
          <w:sz w:val="28"/>
          <w:szCs w:val="28"/>
        </w:rPr>
        <w:t>Декоративное рисование</w:t>
      </w:r>
    </w:p>
    <w:p w:rsidR="000B4B81" w:rsidRPr="00347373" w:rsidRDefault="000B4B81" w:rsidP="000B4B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8"/>
          <w:szCs w:val="28"/>
        </w:rPr>
      </w:pPr>
    </w:p>
    <w:p w:rsidR="001744D0" w:rsidRPr="00347373" w:rsidRDefault="001744D0" w:rsidP="000B4B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8"/>
          <w:szCs w:val="28"/>
        </w:rPr>
      </w:pPr>
      <w:r w:rsidRPr="00347373">
        <w:rPr>
          <w:rFonts w:ascii="Times New Roman" w:eastAsia="Times New Roman,Bold" w:hAnsi="Times New Roman" w:cs="Times New Roman"/>
          <w:b/>
          <w:bCs/>
          <w:sz w:val="28"/>
          <w:szCs w:val="28"/>
        </w:rPr>
        <w:t xml:space="preserve"> </w:t>
      </w:r>
      <w:r w:rsidR="00D70EFC" w:rsidRPr="00347373">
        <w:rPr>
          <w:rFonts w:ascii="Times New Roman" w:eastAsia="Times New Roman,Bold" w:hAnsi="Times New Roman" w:cs="Times New Roman"/>
          <w:b/>
          <w:bCs/>
          <w:sz w:val="28"/>
          <w:szCs w:val="28"/>
        </w:rPr>
        <w:t>«</w:t>
      </w:r>
      <w:r w:rsidRPr="00347373">
        <w:rPr>
          <w:rFonts w:ascii="Times New Roman" w:eastAsia="Times New Roman,Bold" w:hAnsi="Times New Roman" w:cs="Times New Roman"/>
          <w:b/>
          <w:bCs/>
          <w:sz w:val="28"/>
          <w:szCs w:val="28"/>
        </w:rPr>
        <w:t>Осно</w:t>
      </w:r>
      <w:r w:rsidR="0007219F" w:rsidRPr="00347373">
        <w:rPr>
          <w:rFonts w:ascii="Times New Roman" w:eastAsia="Times New Roman,Bold" w:hAnsi="Times New Roman" w:cs="Times New Roman"/>
          <w:b/>
          <w:bCs/>
          <w:sz w:val="28"/>
          <w:szCs w:val="28"/>
        </w:rPr>
        <w:t>вы декоративного рисования</w:t>
      </w:r>
      <w:r w:rsidR="00D70EFC" w:rsidRPr="00347373">
        <w:rPr>
          <w:rFonts w:ascii="Times New Roman" w:eastAsia="Times New Roman,Bold" w:hAnsi="Times New Roman" w:cs="Times New Roman"/>
          <w:b/>
          <w:bCs/>
          <w:sz w:val="28"/>
          <w:szCs w:val="28"/>
        </w:rPr>
        <w:t>»</w:t>
      </w:r>
    </w:p>
    <w:p w:rsidR="0007219F" w:rsidRPr="00CB7F6D" w:rsidRDefault="0007219F" w:rsidP="000B4B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Cs/>
          <w:sz w:val="28"/>
          <w:szCs w:val="28"/>
        </w:rPr>
      </w:pPr>
    </w:p>
    <w:p w:rsidR="0007219F" w:rsidRPr="00CB7F6D" w:rsidRDefault="0007219F" w:rsidP="000721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CB7F6D">
        <w:rPr>
          <w:rFonts w:ascii="Times New Roman" w:eastAsia="Times New Roman,Bold" w:hAnsi="Times New Roman" w:cs="Times New Roman"/>
          <w:bCs/>
          <w:sz w:val="28"/>
          <w:szCs w:val="28"/>
        </w:rPr>
        <w:t xml:space="preserve">Цель: </w:t>
      </w: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знакомство</w:t>
      </w:r>
      <w:proofErr w:type="gramEnd"/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 основными понятиями декоративного рисования</w:t>
      </w:r>
    </w:p>
    <w:p w:rsidR="0007219F" w:rsidRPr="00CB7F6D" w:rsidRDefault="0007219F" w:rsidP="000721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Задачи: </w:t>
      </w:r>
    </w:p>
    <w:p w:rsidR="0007219F" w:rsidRPr="00CB7F6D" w:rsidRDefault="0007219F" w:rsidP="000721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Познакомить детей с изделиями народных промыслов, закреплять и углублять знания о дымковской и </w:t>
      </w:r>
      <w:proofErr w:type="spellStart"/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филимоновской</w:t>
      </w:r>
      <w:proofErr w:type="spellEnd"/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игрушках и их росписи; предлагать создавать изображения по мотивам народной декоративной росписи, знакомить с ее цветовым строем и элементами композиции.</w:t>
      </w:r>
    </w:p>
    <w:p w:rsidR="0007219F" w:rsidRPr="00CB7F6D" w:rsidRDefault="0007219F" w:rsidP="000721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Научить создавать узоры на листах в форме народного изделия (поднос, солонка, чашка, розетка и др.). </w:t>
      </w:r>
    </w:p>
    <w:p w:rsidR="0007219F" w:rsidRPr="00CB7F6D" w:rsidRDefault="0007219F" w:rsidP="000721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Научить ритмично располагать узор. Предлагать расписывать бумажные силуэты и объемные фигуры. </w:t>
      </w:r>
    </w:p>
    <w:p w:rsidR="0007219F" w:rsidRPr="00CB7F6D" w:rsidRDefault="0007219F" w:rsidP="00D70EF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Инструменты и материалы:</w:t>
      </w:r>
      <w:r w:rsidRPr="00CB7F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гуашь, </w:t>
      </w:r>
      <w:r w:rsidR="00D70EFC"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кисточки, </w:t>
      </w: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плотный белый картон, </w:t>
      </w:r>
      <w:r w:rsidR="00D70EFC"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простой карандаш, трафареты узоров, деревянная заготовка разделочной кухонной доски.</w:t>
      </w:r>
    </w:p>
    <w:p w:rsidR="00D70EFC" w:rsidRPr="00CB7F6D" w:rsidRDefault="00D70EFC" w:rsidP="00D70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219F" w:rsidRPr="00347373" w:rsidRDefault="00F927C3" w:rsidP="00D70E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8"/>
          <w:szCs w:val="28"/>
        </w:rPr>
      </w:pPr>
      <w:r w:rsidRPr="00347373">
        <w:rPr>
          <w:rFonts w:ascii="Times New Roman" w:eastAsia="Times New Roman,Bold" w:hAnsi="Times New Roman" w:cs="Times New Roman"/>
          <w:b/>
          <w:bCs/>
          <w:sz w:val="28"/>
          <w:szCs w:val="28"/>
        </w:rPr>
        <w:t>«</w:t>
      </w:r>
      <w:r w:rsidR="00D70EFC" w:rsidRPr="00347373">
        <w:rPr>
          <w:rFonts w:ascii="Times New Roman" w:eastAsia="Times New Roman,Bold" w:hAnsi="Times New Roman" w:cs="Times New Roman"/>
          <w:b/>
          <w:bCs/>
          <w:sz w:val="28"/>
          <w:szCs w:val="28"/>
        </w:rPr>
        <w:t>Художественная аппликация</w:t>
      </w:r>
      <w:r w:rsidRPr="00347373">
        <w:rPr>
          <w:rFonts w:ascii="Times New Roman" w:eastAsia="Times New Roman,Bold" w:hAnsi="Times New Roman" w:cs="Times New Roman"/>
          <w:b/>
          <w:bCs/>
          <w:sz w:val="28"/>
          <w:szCs w:val="28"/>
        </w:rPr>
        <w:t>»</w:t>
      </w:r>
    </w:p>
    <w:p w:rsidR="00D70EFC" w:rsidRPr="00CB7F6D" w:rsidRDefault="00D70EFC" w:rsidP="00D70E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Cs/>
          <w:sz w:val="28"/>
          <w:szCs w:val="28"/>
        </w:rPr>
      </w:pPr>
    </w:p>
    <w:p w:rsidR="00D70EFC" w:rsidRPr="00CB7F6D" w:rsidRDefault="00D70EFC" w:rsidP="00D70EFC">
      <w:pPr>
        <w:pStyle w:val="a5"/>
        <w:shd w:val="clear" w:color="auto" w:fill="FFFFFF"/>
        <w:spacing w:before="0" w:beforeAutospacing="0" w:after="0" w:afterAutospacing="0" w:line="297" w:lineRule="atLeast"/>
        <w:ind w:firstLine="709"/>
        <w:jc w:val="both"/>
        <w:rPr>
          <w:color w:val="000000"/>
          <w:sz w:val="28"/>
          <w:szCs w:val="28"/>
        </w:rPr>
      </w:pPr>
      <w:r w:rsidRPr="00CB7F6D">
        <w:rPr>
          <w:color w:val="000000"/>
          <w:sz w:val="28"/>
          <w:szCs w:val="28"/>
          <w:shd w:val="clear" w:color="auto" w:fill="FFFFFF"/>
        </w:rPr>
        <w:t>Аппликация - наиболее простой и доступный способ создания художественных работ, при котором сохраняется реалистическая основа самого изображения. Это даёт возможность широко использовать аппликацию не только в оформительских целях, но и в создании картин, панно, орнаментов и т.д.</w:t>
      </w:r>
    </w:p>
    <w:p w:rsidR="00D70EFC" w:rsidRPr="00CB7F6D" w:rsidRDefault="00D70EFC" w:rsidP="00D70EFC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CB7F6D">
        <w:rPr>
          <w:color w:val="000000"/>
          <w:sz w:val="28"/>
          <w:szCs w:val="28"/>
        </w:rPr>
        <w:t>Аппликация - один из видов изобразительной деятельности, основанный на вырезании, наложении различных форм и закреплении их на другом материале, принятом за фон наиболее простой и доступный способ создания художественных работ.</w:t>
      </w:r>
    </w:p>
    <w:p w:rsidR="00D70EFC" w:rsidRPr="00CB7F6D" w:rsidRDefault="00D70EFC" w:rsidP="00D70EFC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CB7F6D">
        <w:rPr>
          <w:color w:val="000000"/>
          <w:sz w:val="28"/>
          <w:szCs w:val="28"/>
          <w:shd w:val="clear" w:color="auto" w:fill="FFFFFF"/>
        </w:rPr>
        <w:t>Основными признаками аппликации являются </w:t>
      </w:r>
      <w:proofErr w:type="spellStart"/>
      <w:r w:rsidRPr="00CB7F6D">
        <w:rPr>
          <w:bCs/>
          <w:color w:val="000000"/>
          <w:sz w:val="28"/>
          <w:szCs w:val="28"/>
          <w:shd w:val="clear" w:color="auto" w:fill="FFFFFF"/>
        </w:rPr>
        <w:t>силуэтность</w:t>
      </w:r>
      <w:proofErr w:type="spellEnd"/>
      <w:r w:rsidRPr="00CB7F6D">
        <w:rPr>
          <w:bCs/>
          <w:color w:val="000000"/>
          <w:sz w:val="28"/>
          <w:szCs w:val="28"/>
          <w:shd w:val="clear" w:color="auto" w:fill="FFFFFF"/>
        </w:rPr>
        <w:t>, плоскостная обобщенная трактовка образа, локальность больших цветовых пятен.</w:t>
      </w:r>
    </w:p>
    <w:p w:rsidR="00D70EFC" w:rsidRPr="00CB7F6D" w:rsidRDefault="00D70EFC" w:rsidP="00D70EFC">
      <w:pPr>
        <w:pStyle w:val="a5"/>
        <w:shd w:val="clear" w:color="auto" w:fill="FFFFFF"/>
        <w:spacing w:before="0" w:beforeAutospacing="0" w:after="0" w:afterAutospacing="0" w:line="274" w:lineRule="atLeast"/>
        <w:jc w:val="both"/>
        <w:rPr>
          <w:sz w:val="28"/>
          <w:szCs w:val="28"/>
        </w:rPr>
      </w:pPr>
      <w:r w:rsidRPr="00CB7F6D">
        <w:rPr>
          <w:sz w:val="28"/>
          <w:szCs w:val="28"/>
        </w:rPr>
        <w:t>Цель: знакомство с видами аппликаций, научить детей вырезать ножницами, научить основным композиционным законам, эстетическому оформлению готового изделия</w:t>
      </w:r>
    </w:p>
    <w:p w:rsidR="00D70EFC" w:rsidRPr="00CB7F6D" w:rsidRDefault="00D70EFC" w:rsidP="00D70EFC">
      <w:pPr>
        <w:pStyle w:val="a5"/>
        <w:shd w:val="clear" w:color="auto" w:fill="FFFFFF"/>
        <w:spacing w:before="0" w:beforeAutospacing="0" w:after="0" w:afterAutospacing="0" w:line="274" w:lineRule="atLeast"/>
        <w:jc w:val="both"/>
        <w:rPr>
          <w:sz w:val="28"/>
          <w:szCs w:val="28"/>
        </w:rPr>
      </w:pPr>
      <w:r w:rsidRPr="00CB7F6D">
        <w:rPr>
          <w:sz w:val="28"/>
          <w:szCs w:val="28"/>
        </w:rPr>
        <w:t>Задачи:</w:t>
      </w:r>
    </w:p>
    <w:p w:rsidR="00D70EFC" w:rsidRPr="00CB7F6D" w:rsidRDefault="00D70EFC" w:rsidP="00D70EFC">
      <w:pPr>
        <w:pStyle w:val="a5"/>
        <w:shd w:val="clear" w:color="auto" w:fill="FFFFFF"/>
        <w:spacing w:before="0" w:beforeAutospacing="0" w:after="0" w:afterAutospacing="0" w:line="274" w:lineRule="atLeast"/>
        <w:jc w:val="both"/>
        <w:rPr>
          <w:sz w:val="28"/>
          <w:szCs w:val="28"/>
        </w:rPr>
      </w:pPr>
      <w:r w:rsidRPr="00CB7F6D">
        <w:rPr>
          <w:sz w:val="28"/>
          <w:szCs w:val="28"/>
        </w:rPr>
        <w:lastRenderedPageBreak/>
        <w:t>-составлять декоративный узор из различных геометрических форм и растительных (листок, цветок) деталей, располагая их в определенном ритме на картонной или тканевой основе различной формы;</w:t>
      </w:r>
    </w:p>
    <w:p w:rsidR="00D70EFC" w:rsidRPr="00CB7F6D" w:rsidRDefault="00D70EFC" w:rsidP="00D70EFC">
      <w:pPr>
        <w:pStyle w:val="a5"/>
        <w:shd w:val="clear" w:color="auto" w:fill="FFFFFF"/>
        <w:spacing w:before="0" w:beforeAutospacing="0" w:after="0" w:afterAutospacing="0" w:line="274" w:lineRule="atLeast"/>
        <w:jc w:val="both"/>
        <w:rPr>
          <w:sz w:val="28"/>
          <w:szCs w:val="28"/>
        </w:rPr>
      </w:pPr>
      <w:r w:rsidRPr="00CB7F6D">
        <w:rPr>
          <w:sz w:val="28"/>
          <w:szCs w:val="28"/>
        </w:rPr>
        <w:t>-составлять изображения предмета из отдельных частей; изображать сюжет;</w:t>
      </w:r>
    </w:p>
    <w:p w:rsidR="00D70EFC" w:rsidRPr="00CB7F6D" w:rsidRDefault="00D70EFC" w:rsidP="00D70EFC">
      <w:pPr>
        <w:pStyle w:val="a5"/>
        <w:shd w:val="clear" w:color="auto" w:fill="FFFFFF"/>
        <w:spacing w:before="0" w:beforeAutospacing="0" w:after="0" w:afterAutospacing="0" w:line="274" w:lineRule="atLeast"/>
        <w:jc w:val="both"/>
        <w:rPr>
          <w:sz w:val="28"/>
          <w:szCs w:val="28"/>
        </w:rPr>
      </w:pPr>
      <w:r w:rsidRPr="00CB7F6D">
        <w:rPr>
          <w:sz w:val="28"/>
          <w:szCs w:val="28"/>
        </w:rPr>
        <w:t>-овладевать различной техникой получения деталей для аппликации из разных материалов: вырезание разными приемами, обрывание, плетение; а также техникой приклеивания, пришивания;</w:t>
      </w:r>
    </w:p>
    <w:p w:rsidR="00D70EFC" w:rsidRPr="00CB7F6D" w:rsidRDefault="00D70EFC" w:rsidP="00D70EFC">
      <w:pPr>
        <w:pStyle w:val="a5"/>
        <w:shd w:val="clear" w:color="auto" w:fill="FFFFFF"/>
        <w:spacing w:before="0" w:beforeAutospacing="0" w:after="0" w:afterAutospacing="0" w:line="274" w:lineRule="atLeast"/>
        <w:jc w:val="both"/>
        <w:rPr>
          <w:sz w:val="28"/>
          <w:szCs w:val="28"/>
        </w:rPr>
      </w:pPr>
      <w:r w:rsidRPr="00CB7F6D">
        <w:rPr>
          <w:sz w:val="28"/>
          <w:szCs w:val="28"/>
        </w:rPr>
        <w:t>-формировать чувства цвета и их оттенки, овладевать умениями, составлять гармоничные цветовые сочетания;</w:t>
      </w:r>
    </w:p>
    <w:p w:rsidR="00D70EFC" w:rsidRPr="00CB7F6D" w:rsidRDefault="00D70EFC" w:rsidP="00D70EFC">
      <w:pPr>
        <w:pStyle w:val="a5"/>
        <w:shd w:val="clear" w:color="auto" w:fill="FFFFFF"/>
        <w:spacing w:before="0" w:beforeAutospacing="0" w:after="0" w:afterAutospacing="0" w:line="274" w:lineRule="atLeast"/>
        <w:jc w:val="both"/>
        <w:rPr>
          <w:sz w:val="28"/>
          <w:szCs w:val="28"/>
        </w:rPr>
      </w:pPr>
      <w:r w:rsidRPr="00CB7F6D">
        <w:rPr>
          <w:sz w:val="28"/>
          <w:szCs w:val="28"/>
        </w:rPr>
        <w:t>-формировать чувство формы, пропорций, композиции.</w:t>
      </w:r>
    </w:p>
    <w:p w:rsidR="00190328" w:rsidRPr="00CB7F6D" w:rsidRDefault="006E442E" w:rsidP="00D70EFC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Инструменты и материалы: белый и цветной картон, белая и цветная бумага, ножницы с кругленным концами, клей-карандаш, клей ПВА, кисти, гуашь, </w:t>
      </w:r>
      <w:proofErr w:type="spellStart"/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аварельные</w:t>
      </w:r>
      <w:proofErr w:type="spellEnd"/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краски, </w:t>
      </w:r>
      <w:r w:rsidR="00C94D58"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бумажные салфетки.</w:t>
      </w:r>
    </w:p>
    <w:p w:rsidR="00C94D58" w:rsidRPr="00CB7F6D" w:rsidRDefault="00C94D58" w:rsidP="00C94D58">
      <w:pPr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C94D58" w:rsidRPr="00347373" w:rsidRDefault="00C94D58" w:rsidP="00C94D5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73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«Лепка»</w:t>
      </w:r>
    </w:p>
    <w:p w:rsidR="00D70EFC" w:rsidRPr="00CB7F6D" w:rsidRDefault="00C94D58" w:rsidP="00C94D58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Цель: знакомство с основными особенностями лепки из соленого теста, пластилина.</w:t>
      </w:r>
    </w:p>
    <w:p w:rsidR="00C94D58" w:rsidRPr="00CB7F6D" w:rsidRDefault="00C94D58" w:rsidP="00C94D58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Задачи:</w:t>
      </w:r>
    </w:p>
    <w:p w:rsidR="00C94D58" w:rsidRPr="00CB7F6D" w:rsidRDefault="00C94D58" w:rsidP="00C94D58">
      <w:pPr>
        <w:pStyle w:val="a6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Развивать умение лепить с натуры и по представлению знакомые предметы (овощи, фрукты, грибы, посуда, игрушки); передавать их характерные особенности.</w:t>
      </w:r>
    </w:p>
    <w:p w:rsidR="00C94D58" w:rsidRPr="00CB7F6D" w:rsidRDefault="00C94D58" w:rsidP="00C94D58">
      <w:pPr>
        <w:pStyle w:val="a6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Научить лепить посуду из целого куска глины и пластилина ленточным способом. </w:t>
      </w:r>
    </w:p>
    <w:p w:rsidR="00C94D58" w:rsidRPr="00CB7F6D" w:rsidRDefault="00C94D58" w:rsidP="00C94D58">
      <w:pPr>
        <w:pStyle w:val="a6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Закреплять умение лепить предметы пластическим, конструктивным и комбинированным способами. </w:t>
      </w:r>
    </w:p>
    <w:p w:rsidR="00C94D58" w:rsidRPr="00CB7F6D" w:rsidRDefault="00C94D58" w:rsidP="00C94D58">
      <w:pPr>
        <w:pStyle w:val="a6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Учить сглаживать поверхность формы, делать предметы устойчивыми. </w:t>
      </w:r>
    </w:p>
    <w:p w:rsidR="00C94D58" w:rsidRPr="00CB7F6D" w:rsidRDefault="00C94D58" w:rsidP="00C94D58">
      <w:pPr>
        <w:pStyle w:val="a6"/>
        <w:numPr>
          <w:ilvl w:val="0"/>
          <w:numId w:val="20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Учить передавать в лепке выразительность образа, лепить фигуры человека и животных в движении, объединять небольшие группы предметов в несложные сюжеты (в коллективных композициях): «Курица с цыплятами», «Два жадных медвежонка нашли сыр», «Дети на прогулке» и др. </w:t>
      </w:r>
    </w:p>
    <w:p w:rsidR="00C94D58" w:rsidRPr="00CB7F6D" w:rsidRDefault="00C94D58" w:rsidP="00C94D58">
      <w:pPr>
        <w:pStyle w:val="a6"/>
        <w:numPr>
          <w:ilvl w:val="0"/>
          <w:numId w:val="20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Формировать у детей умения лепить по представлению героев литературных произведений (Медведь и Колобок, Лиса и Зайчик, Машенька и Медведь и т. п.). Развивать творчество, инициативу. </w:t>
      </w:r>
    </w:p>
    <w:p w:rsidR="00C94D58" w:rsidRPr="00CB7F6D" w:rsidRDefault="00C94D58" w:rsidP="00C94D58">
      <w:pPr>
        <w:pStyle w:val="a6"/>
        <w:numPr>
          <w:ilvl w:val="0"/>
          <w:numId w:val="20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Формировать умение лепить мелкие детали; пользуясь стекой, наносить рисунок чешуек у рыбки, обозначать глаза, шерсть животного, перышки птицы, узор, складки на одежде людей и т. п. </w:t>
      </w:r>
    </w:p>
    <w:p w:rsidR="00C94D58" w:rsidRPr="00CB7F6D" w:rsidRDefault="00C94D58" w:rsidP="00C94D58">
      <w:pPr>
        <w:pStyle w:val="a6"/>
        <w:numPr>
          <w:ilvl w:val="0"/>
          <w:numId w:val="20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Закреплять навыки аккуратной лепки. </w:t>
      </w:r>
    </w:p>
    <w:p w:rsidR="00C94D58" w:rsidRPr="00CB7F6D" w:rsidRDefault="00C94D58" w:rsidP="00C94D58">
      <w:pPr>
        <w:pStyle w:val="a6"/>
        <w:numPr>
          <w:ilvl w:val="0"/>
          <w:numId w:val="20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Закреплять навык тщательно мыть руки по окончании лепки.</w:t>
      </w:r>
    </w:p>
    <w:p w:rsidR="003D22E3" w:rsidRPr="00CB7F6D" w:rsidRDefault="003D22E3" w:rsidP="003D22E3">
      <w:pPr>
        <w:spacing w:after="0"/>
        <w:ind w:left="36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Инструменты и материалы: соленое тесто/пластилин, доска для лепки, стека, кисти и гуашь для раскраски, клеенка, фартук.</w:t>
      </w:r>
    </w:p>
    <w:p w:rsidR="003D22E3" w:rsidRPr="00CB7F6D" w:rsidRDefault="003D22E3" w:rsidP="00C94D5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94D58" w:rsidRPr="00347373" w:rsidRDefault="00C94D58" w:rsidP="00C94D5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7373">
        <w:rPr>
          <w:rFonts w:ascii="Times New Roman" w:hAnsi="Times New Roman" w:cs="Times New Roman"/>
          <w:b/>
          <w:sz w:val="28"/>
          <w:szCs w:val="28"/>
        </w:rPr>
        <w:t>«Дизайн»</w:t>
      </w:r>
    </w:p>
    <w:p w:rsidR="00F927C3" w:rsidRPr="00CB7F6D" w:rsidRDefault="00F927C3" w:rsidP="00F927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 xml:space="preserve">Цель: знакомство </w:t>
      </w:r>
      <w:proofErr w:type="gramStart"/>
      <w:r w:rsidRPr="00CB7F6D">
        <w:rPr>
          <w:rFonts w:ascii="Times New Roman" w:hAnsi="Times New Roman" w:cs="Times New Roman"/>
          <w:sz w:val="28"/>
          <w:szCs w:val="28"/>
        </w:rPr>
        <w:t>и  изучение</w:t>
      </w:r>
      <w:proofErr w:type="gramEnd"/>
      <w:r w:rsidRPr="00CB7F6D">
        <w:rPr>
          <w:rFonts w:ascii="Times New Roman" w:hAnsi="Times New Roman" w:cs="Times New Roman"/>
          <w:sz w:val="28"/>
          <w:szCs w:val="28"/>
        </w:rPr>
        <w:t xml:space="preserve"> базовых понятий дизайна упаковки, подарка, интерьера, формирование эстетического и художественного вкуса</w:t>
      </w:r>
    </w:p>
    <w:p w:rsidR="00F927C3" w:rsidRPr="00CB7F6D" w:rsidRDefault="00F927C3" w:rsidP="00F927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F927C3" w:rsidRPr="00CB7F6D" w:rsidRDefault="00F927C3" w:rsidP="00F927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 xml:space="preserve">Придумать </w:t>
      </w:r>
      <w:r w:rsidR="0016361D" w:rsidRPr="00CB7F6D">
        <w:rPr>
          <w:rFonts w:ascii="Times New Roman" w:hAnsi="Times New Roman" w:cs="Times New Roman"/>
          <w:sz w:val="28"/>
          <w:szCs w:val="28"/>
        </w:rPr>
        <w:t xml:space="preserve">и создать </w:t>
      </w:r>
      <w:r w:rsidRPr="00CB7F6D">
        <w:rPr>
          <w:rFonts w:ascii="Times New Roman" w:hAnsi="Times New Roman" w:cs="Times New Roman"/>
          <w:sz w:val="28"/>
          <w:szCs w:val="28"/>
        </w:rPr>
        <w:t>формы и способы изготовления художественных изделий из разнообразных материалов;</w:t>
      </w:r>
    </w:p>
    <w:p w:rsidR="00F927C3" w:rsidRPr="00CB7F6D" w:rsidRDefault="00F927C3" w:rsidP="00F927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 xml:space="preserve">Придумать </w:t>
      </w:r>
      <w:r w:rsidR="0016361D" w:rsidRPr="00CB7F6D">
        <w:rPr>
          <w:rFonts w:ascii="Times New Roman" w:hAnsi="Times New Roman" w:cs="Times New Roman"/>
          <w:sz w:val="28"/>
          <w:szCs w:val="28"/>
        </w:rPr>
        <w:t xml:space="preserve">и создать </w:t>
      </w:r>
      <w:r w:rsidRPr="00CB7F6D">
        <w:rPr>
          <w:rFonts w:ascii="Times New Roman" w:hAnsi="Times New Roman" w:cs="Times New Roman"/>
          <w:sz w:val="28"/>
          <w:szCs w:val="28"/>
        </w:rPr>
        <w:t>конструкции украшений и предметов для дома, изготовленных из выбранных материалов с максимальной функциональной возможностью;</w:t>
      </w:r>
    </w:p>
    <w:p w:rsidR="00F927C3" w:rsidRPr="00CB7F6D" w:rsidRDefault="00F927C3" w:rsidP="00F927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 xml:space="preserve">Создавать изделия </w:t>
      </w:r>
      <w:proofErr w:type="gramStart"/>
      <w:r w:rsidRPr="00CB7F6D">
        <w:rPr>
          <w:rFonts w:ascii="Times New Roman" w:hAnsi="Times New Roman" w:cs="Times New Roman"/>
          <w:sz w:val="28"/>
          <w:szCs w:val="28"/>
        </w:rPr>
        <w:t>по  красоте</w:t>
      </w:r>
      <w:proofErr w:type="gramEnd"/>
      <w:r w:rsidRPr="00CB7F6D">
        <w:rPr>
          <w:rFonts w:ascii="Times New Roman" w:hAnsi="Times New Roman" w:cs="Times New Roman"/>
          <w:sz w:val="28"/>
          <w:szCs w:val="28"/>
        </w:rPr>
        <w:t xml:space="preserve"> и функциональности</w:t>
      </w:r>
    </w:p>
    <w:p w:rsidR="00F927C3" w:rsidRPr="00CB7F6D" w:rsidRDefault="003D22E3" w:rsidP="00F927C3">
      <w:pPr>
        <w:spacing w:after="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B7F6D">
        <w:rPr>
          <w:rFonts w:ascii="Times New Roman" w:hAnsi="Times New Roman" w:cs="Times New Roman"/>
          <w:sz w:val="28"/>
          <w:szCs w:val="28"/>
          <w:shd w:val="clear" w:color="auto" w:fill="FFFFFF"/>
        </w:rPr>
        <w:t>Проектировать не только отдельные предметы, но и целостные комплексы, изменяющие и гармонизирующие окружающую нас предметную среду.</w:t>
      </w:r>
    </w:p>
    <w:p w:rsidR="003D22E3" w:rsidRPr="00CB7F6D" w:rsidRDefault="003D22E3" w:rsidP="00F927C3">
      <w:pPr>
        <w:spacing w:after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B7F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Инструменты и материалы: природные материалы, бросовые материалы, бусинки, ленточки, ножницы, клей-карандаш, клей ПВА, клей-пистолет, ткани и т.п.</w:t>
      </w:r>
    </w:p>
    <w:p w:rsidR="003D22E3" w:rsidRPr="00CB7F6D" w:rsidRDefault="003D22E3" w:rsidP="00F927C3">
      <w:pPr>
        <w:spacing w:after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D22E3" w:rsidRPr="00347373" w:rsidRDefault="003D22E3" w:rsidP="003D22E3">
      <w:pPr>
        <w:pStyle w:val="a6"/>
        <w:spacing w:after="0" w:line="240" w:lineRule="auto"/>
        <w:ind w:left="0"/>
        <w:jc w:val="center"/>
        <w:rPr>
          <w:rFonts w:ascii="Times New Roman" w:eastAsia="Batang" w:hAnsi="Times New Roman" w:cs="Times New Roman"/>
          <w:b/>
          <w:bCs/>
          <w:iCs/>
          <w:sz w:val="28"/>
          <w:szCs w:val="28"/>
          <w:lang w:eastAsia="ru-RU"/>
        </w:rPr>
      </w:pPr>
      <w:r w:rsidRPr="00347373">
        <w:rPr>
          <w:rFonts w:ascii="Times New Roman" w:eastAsia="Batang" w:hAnsi="Times New Roman" w:cs="Times New Roman"/>
          <w:b/>
          <w:bCs/>
          <w:iCs/>
          <w:sz w:val="28"/>
          <w:szCs w:val="28"/>
          <w:lang w:eastAsia="ru-RU"/>
        </w:rPr>
        <w:t>Учебно-материальная база</w:t>
      </w:r>
    </w:p>
    <w:p w:rsidR="003D22E3" w:rsidRPr="00CB7F6D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D22E3" w:rsidRPr="00CB7F6D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 xml:space="preserve">1. Учебные пособия по </w:t>
      </w:r>
      <w:proofErr w:type="gramStart"/>
      <w:r w:rsidRPr="00CB7F6D">
        <w:rPr>
          <w:rFonts w:ascii="Times New Roman" w:hAnsi="Times New Roman" w:cs="Times New Roman"/>
          <w:sz w:val="28"/>
          <w:szCs w:val="28"/>
        </w:rPr>
        <w:t>технологии  изготовления</w:t>
      </w:r>
      <w:proofErr w:type="gramEnd"/>
      <w:r w:rsidRPr="00CB7F6D">
        <w:rPr>
          <w:rFonts w:ascii="Times New Roman" w:hAnsi="Times New Roman" w:cs="Times New Roman"/>
          <w:sz w:val="28"/>
          <w:szCs w:val="28"/>
        </w:rPr>
        <w:t xml:space="preserve"> изделий.</w:t>
      </w:r>
    </w:p>
    <w:p w:rsidR="003D22E3" w:rsidRPr="00CB7F6D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>2. Методические рекомендации по выполнению творческих работ.</w:t>
      </w:r>
    </w:p>
    <w:p w:rsidR="003D22E3" w:rsidRPr="00CB7F6D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 xml:space="preserve">3. Учебно-наглядные пособия: проектные работы учащихся, таблицы по    охране </w:t>
      </w:r>
      <w:proofErr w:type="gramStart"/>
      <w:r w:rsidRPr="00CB7F6D">
        <w:rPr>
          <w:rFonts w:ascii="Times New Roman" w:hAnsi="Times New Roman" w:cs="Times New Roman"/>
          <w:sz w:val="28"/>
          <w:szCs w:val="28"/>
        </w:rPr>
        <w:t>труда,  образцы</w:t>
      </w:r>
      <w:proofErr w:type="gramEnd"/>
      <w:r w:rsidRPr="00CB7F6D">
        <w:rPr>
          <w:rFonts w:ascii="Times New Roman" w:hAnsi="Times New Roman" w:cs="Times New Roman"/>
          <w:sz w:val="28"/>
          <w:szCs w:val="28"/>
        </w:rPr>
        <w:t xml:space="preserve"> готовых изделий и работ, технологические карты, инструкционные карты, журналы, книги,  компьютерные презентации.</w:t>
      </w:r>
    </w:p>
    <w:p w:rsidR="003D22E3" w:rsidRPr="00CB7F6D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 xml:space="preserve">4. Материалы и инструменты: краски акриловые, грунт акриловый, текстурная паста, 3 Д гель, гуашь, кисти, клей акриловый, клей ПВА, клей жидкий </w:t>
      </w:r>
      <w:proofErr w:type="gramStart"/>
      <w:r w:rsidRPr="00CB7F6D">
        <w:rPr>
          <w:rFonts w:ascii="Times New Roman" w:hAnsi="Times New Roman" w:cs="Times New Roman"/>
          <w:sz w:val="28"/>
          <w:szCs w:val="28"/>
        </w:rPr>
        <w:t>гвоздь,  лак</w:t>
      </w:r>
      <w:proofErr w:type="gramEnd"/>
      <w:r w:rsidRPr="00CB7F6D">
        <w:rPr>
          <w:rFonts w:ascii="Times New Roman" w:hAnsi="Times New Roman" w:cs="Times New Roman"/>
          <w:sz w:val="28"/>
          <w:szCs w:val="28"/>
        </w:rPr>
        <w:t xml:space="preserve"> акриловый,  лак глянцевый, наждачная бумага, контуры,  </w:t>
      </w:r>
      <w:proofErr w:type="spellStart"/>
      <w:r w:rsidRPr="00CB7F6D">
        <w:rPr>
          <w:rFonts w:ascii="Times New Roman" w:hAnsi="Times New Roman" w:cs="Times New Roman"/>
          <w:sz w:val="28"/>
          <w:szCs w:val="28"/>
        </w:rPr>
        <w:t>салфеткидекупажные</w:t>
      </w:r>
      <w:proofErr w:type="spellEnd"/>
      <w:r w:rsidRPr="00CB7F6D">
        <w:rPr>
          <w:rFonts w:ascii="Times New Roman" w:hAnsi="Times New Roman" w:cs="Times New Roman"/>
          <w:sz w:val="28"/>
          <w:szCs w:val="28"/>
        </w:rPr>
        <w:t xml:space="preserve">, открытки, распечатки, поталь, лаки </w:t>
      </w:r>
      <w:proofErr w:type="spellStart"/>
      <w:r w:rsidRPr="00CB7F6D">
        <w:rPr>
          <w:rFonts w:ascii="Times New Roman" w:hAnsi="Times New Roman" w:cs="Times New Roman"/>
          <w:sz w:val="28"/>
          <w:szCs w:val="28"/>
        </w:rPr>
        <w:t>кракелюрные</w:t>
      </w:r>
      <w:proofErr w:type="spellEnd"/>
      <w:r w:rsidRPr="00CB7F6D">
        <w:rPr>
          <w:rFonts w:ascii="Times New Roman" w:hAnsi="Times New Roman" w:cs="Times New Roman"/>
          <w:sz w:val="28"/>
          <w:szCs w:val="28"/>
        </w:rPr>
        <w:t>,  часовые механизмы, шнуры, бисер, бусины;</w:t>
      </w:r>
    </w:p>
    <w:p w:rsidR="003D22E3" w:rsidRPr="00CB7F6D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 xml:space="preserve">различные объекты декорирования: доски разделочные, панно, шкатулки, канва, тарелки, вазы, </w:t>
      </w:r>
      <w:proofErr w:type="gramStart"/>
      <w:r w:rsidRPr="00CB7F6D">
        <w:rPr>
          <w:rFonts w:ascii="Times New Roman" w:hAnsi="Times New Roman" w:cs="Times New Roman"/>
          <w:sz w:val="28"/>
          <w:szCs w:val="28"/>
        </w:rPr>
        <w:t>рамки  и</w:t>
      </w:r>
      <w:proofErr w:type="gramEnd"/>
      <w:r w:rsidRPr="00CB7F6D">
        <w:rPr>
          <w:rFonts w:ascii="Times New Roman" w:hAnsi="Times New Roman" w:cs="Times New Roman"/>
          <w:sz w:val="28"/>
          <w:szCs w:val="28"/>
        </w:rPr>
        <w:t xml:space="preserve"> другие предметы интерьера</w:t>
      </w:r>
    </w:p>
    <w:p w:rsidR="003D22E3" w:rsidRPr="00CB7F6D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 xml:space="preserve">инструменты: ножницы, карандаши, </w:t>
      </w:r>
      <w:proofErr w:type="gramStart"/>
      <w:r w:rsidRPr="00CB7F6D">
        <w:rPr>
          <w:rFonts w:ascii="Times New Roman" w:hAnsi="Times New Roman" w:cs="Times New Roman"/>
          <w:sz w:val="28"/>
          <w:szCs w:val="28"/>
        </w:rPr>
        <w:t>кисти,  высечки</w:t>
      </w:r>
      <w:proofErr w:type="gramEnd"/>
      <w:r w:rsidRPr="00CB7F6D">
        <w:rPr>
          <w:rFonts w:ascii="Times New Roman" w:hAnsi="Times New Roman" w:cs="Times New Roman"/>
          <w:sz w:val="28"/>
          <w:szCs w:val="28"/>
        </w:rPr>
        <w:t xml:space="preserve"> и прочее. </w:t>
      </w:r>
    </w:p>
    <w:p w:rsidR="003D22E3" w:rsidRPr="00CB7F6D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 xml:space="preserve"> 5. Помещения, отвечающие санитарно-гигиеническим требованиям, мебель.</w:t>
      </w:r>
    </w:p>
    <w:p w:rsidR="003D22E3" w:rsidRPr="00CB7F6D" w:rsidRDefault="003D22E3" w:rsidP="003D2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 xml:space="preserve"> 6. Ноутбук для показа презентаций.</w:t>
      </w:r>
    </w:p>
    <w:p w:rsidR="003D22E3" w:rsidRPr="00CB7F6D" w:rsidRDefault="003D22E3" w:rsidP="003D22E3">
      <w:pPr>
        <w:spacing w:after="0" w:line="240" w:lineRule="auto"/>
        <w:jc w:val="center"/>
        <w:rPr>
          <w:rFonts w:ascii="Times New Roman" w:hAnsi="Times New Roman" w:cs="Times New Roman"/>
          <w:bCs/>
          <w:iCs/>
          <w:sz w:val="28"/>
          <w:szCs w:val="28"/>
          <w:lang w:eastAsia="ru-RU"/>
        </w:rPr>
      </w:pPr>
    </w:p>
    <w:p w:rsidR="00347373" w:rsidRDefault="00347373" w:rsidP="003D22E3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3D22E3" w:rsidRPr="00347373" w:rsidRDefault="003D22E3" w:rsidP="003D22E3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47373">
        <w:rPr>
          <w:rFonts w:ascii="Times New Roman" w:hAnsi="Times New Roman" w:cs="Times New Roman"/>
          <w:b/>
          <w:bCs/>
          <w:iCs/>
          <w:sz w:val="28"/>
          <w:szCs w:val="28"/>
          <w:lang w:eastAsia="ru-RU"/>
        </w:rPr>
        <w:lastRenderedPageBreak/>
        <w:t>Структура проведения занятий</w:t>
      </w:r>
    </w:p>
    <w:p w:rsidR="003D22E3" w:rsidRPr="00CB7F6D" w:rsidRDefault="003D22E3" w:rsidP="003D22E3">
      <w:p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  <w:lang w:eastAsia="ru-RU"/>
        </w:rPr>
      </w:pPr>
    </w:p>
    <w:p w:rsidR="003D22E3" w:rsidRPr="00CB7F6D" w:rsidRDefault="003D22E3" w:rsidP="003D22E3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  <w:lang w:eastAsia="ru-RU"/>
        </w:rPr>
      </w:pPr>
      <w:r w:rsidRPr="00CB7F6D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Общая организационная часть.</w:t>
      </w:r>
    </w:p>
    <w:p w:rsidR="003D22E3" w:rsidRPr="00CB7F6D" w:rsidRDefault="003D22E3" w:rsidP="003D22E3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  <w:lang w:eastAsia="ru-RU"/>
        </w:rPr>
      </w:pPr>
      <w:r w:rsidRPr="00CB7F6D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Знакомство с новым материалом (просмотр изделий, просмотр видео материала)</w:t>
      </w:r>
    </w:p>
    <w:p w:rsidR="003D22E3" w:rsidRPr="00CB7F6D" w:rsidRDefault="003D22E3" w:rsidP="003D22E3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  <w:lang w:eastAsia="ru-RU"/>
        </w:rPr>
      </w:pPr>
      <w:r w:rsidRPr="00CB7F6D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 xml:space="preserve">Практическое выполнение </w:t>
      </w:r>
    </w:p>
    <w:p w:rsidR="003D22E3" w:rsidRPr="00CB7F6D" w:rsidRDefault="003D22E3" w:rsidP="003D22E3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  <w:lang w:eastAsia="ru-RU"/>
        </w:rPr>
      </w:pPr>
      <w:r w:rsidRPr="00CB7F6D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Уборка рабочих мест.</w:t>
      </w:r>
    </w:p>
    <w:p w:rsidR="003D22E3" w:rsidRPr="00CB7F6D" w:rsidRDefault="003D22E3" w:rsidP="003D22E3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3D22E3" w:rsidRPr="00347373" w:rsidRDefault="003D22E3" w:rsidP="003D22E3">
      <w:pPr>
        <w:ind w:left="142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7373">
        <w:rPr>
          <w:rFonts w:ascii="Times New Roman" w:hAnsi="Times New Roman" w:cs="Times New Roman"/>
          <w:b/>
          <w:sz w:val="28"/>
          <w:szCs w:val="28"/>
        </w:rPr>
        <w:t>Методические рекомендации:</w:t>
      </w:r>
    </w:p>
    <w:p w:rsidR="003D22E3" w:rsidRPr="00CB7F6D" w:rsidRDefault="003D22E3" w:rsidP="003D22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22E3" w:rsidRPr="00CB7F6D" w:rsidRDefault="003D22E3" w:rsidP="003D22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7F6D">
        <w:rPr>
          <w:rFonts w:ascii="Times New Roman" w:hAnsi="Times New Roman" w:cs="Times New Roman"/>
          <w:sz w:val="28"/>
          <w:szCs w:val="28"/>
        </w:rPr>
        <w:t xml:space="preserve">Данная программа направлена на формирование у детей системы умений и навыков, необходимых им, для дальнейшей современной жизни. В ходе реализации данного </w:t>
      </w:r>
      <w:proofErr w:type="gramStart"/>
      <w:r w:rsidRPr="00CB7F6D">
        <w:rPr>
          <w:rFonts w:ascii="Times New Roman" w:hAnsi="Times New Roman" w:cs="Times New Roman"/>
          <w:sz w:val="28"/>
          <w:szCs w:val="28"/>
        </w:rPr>
        <w:t>курса  у</w:t>
      </w:r>
      <w:proofErr w:type="gramEnd"/>
      <w:r w:rsidRPr="00CB7F6D">
        <w:rPr>
          <w:rFonts w:ascii="Times New Roman" w:hAnsi="Times New Roman" w:cs="Times New Roman"/>
          <w:sz w:val="28"/>
          <w:szCs w:val="28"/>
        </w:rPr>
        <w:t xml:space="preserve"> детей  воспитывается  дисциплинированность, трудолюбие, доброжелательность, организованность, умение общаться, помогать друг другу, повышается личностная самооценка. При посещении данного объединения, дети вовлекаются в проектную деятельность, что дает толчок развития коммуникативных функций ребенка.</w:t>
      </w:r>
    </w:p>
    <w:p w:rsidR="003D22E3" w:rsidRPr="00CB7F6D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D22E3" w:rsidRPr="00CB7F6D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D22E3" w:rsidRPr="00347373" w:rsidRDefault="003D22E3" w:rsidP="003D22E3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7373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3D22E3" w:rsidRPr="00CB7F6D" w:rsidRDefault="003D22E3" w:rsidP="003D22E3">
      <w:pPr>
        <w:pStyle w:val="a9"/>
        <w:rPr>
          <w:rFonts w:ascii="Times New Roman" w:hAnsi="Times New Roman"/>
          <w:sz w:val="28"/>
          <w:szCs w:val="28"/>
        </w:rPr>
      </w:pPr>
    </w:p>
    <w:p w:rsidR="003D22E3" w:rsidRPr="00CB7F6D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proofErr w:type="spellStart"/>
      <w:r w:rsidRPr="00CB7F6D">
        <w:rPr>
          <w:rFonts w:ascii="Times New Roman" w:hAnsi="Times New Roman"/>
          <w:sz w:val="28"/>
          <w:szCs w:val="28"/>
        </w:rPr>
        <w:t>Базанова</w:t>
      </w:r>
      <w:proofErr w:type="spellEnd"/>
      <w:r w:rsidRPr="00CB7F6D">
        <w:rPr>
          <w:rFonts w:ascii="Times New Roman" w:hAnsi="Times New Roman"/>
          <w:sz w:val="28"/>
          <w:szCs w:val="28"/>
        </w:rPr>
        <w:t xml:space="preserve"> М. Д. Пленэр. – М.: Изобразительное искусство, 2012.</w:t>
      </w:r>
    </w:p>
    <w:p w:rsidR="003D22E3" w:rsidRPr="00CB7F6D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proofErr w:type="spellStart"/>
      <w:r w:rsidRPr="00CB7F6D">
        <w:rPr>
          <w:rFonts w:ascii="Times New Roman" w:hAnsi="Times New Roman"/>
          <w:sz w:val="28"/>
          <w:szCs w:val="28"/>
        </w:rPr>
        <w:t>Гусакова</w:t>
      </w:r>
      <w:proofErr w:type="spellEnd"/>
      <w:r w:rsidRPr="00CB7F6D">
        <w:rPr>
          <w:rFonts w:ascii="Times New Roman" w:hAnsi="Times New Roman"/>
          <w:sz w:val="28"/>
          <w:szCs w:val="28"/>
        </w:rPr>
        <w:t xml:space="preserve"> М. А. Аппликация. – М.: Просвещение, 2014.</w:t>
      </w:r>
    </w:p>
    <w:p w:rsidR="00D12952" w:rsidRPr="00CB7F6D" w:rsidRDefault="00D12952" w:rsidP="00D12952">
      <w:pPr>
        <w:pStyle w:val="a6"/>
        <w:numPr>
          <w:ilvl w:val="0"/>
          <w:numId w:val="22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 xml:space="preserve">Давыдова </w:t>
      </w:r>
      <w:proofErr w:type="gramStart"/>
      <w:r w:rsidRPr="00CB7F6D">
        <w:rPr>
          <w:rFonts w:ascii="Times New Roman" w:hAnsi="Times New Roman"/>
          <w:sz w:val="28"/>
          <w:szCs w:val="28"/>
        </w:rPr>
        <w:t>Г.Н.« Детский</w:t>
      </w:r>
      <w:proofErr w:type="gramEnd"/>
      <w:r w:rsidRPr="00CB7F6D">
        <w:rPr>
          <w:rFonts w:ascii="Times New Roman" w:hAnsi="Times New Roman"/>
          <w:sz w:val="28"/>
          <w:szCs w:val="28"/>
        </w:rPr>
        <w:t xml:space="preserve"> дизайн. Поделки из бросового материала».</w:t>
      </w:r>
    </w:p>
    <w:p w:rsidR="003D22E3" w:rsidRPr="00CB7F6D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Дубровская Н. В. Приглашение к творчеству. – СПб.: Детство-Пресс, 2015.</w:t>
      </w:r>
    </w:p>
    <w:p w:rsidR="00D12952" w:rsidRPr="00CB7F6D" w:rsidRDefault="00D12952" w:rsidP="00D12952">
      <w:pPr>
        <w:pStyle w:val="a6"/>
        <w:numPr>
          <w:ilvl w:val="0"/>
          <w:numId w:val="22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 xml:space="preserve">Журналы «Коллекция идей», «Мистер </w:t>
      </w:r>
      <w:proofErr w:type="spellStart"/>
      <w:r w:rsidRPr="00CB7F6D">
        <w:rPr>
          <w:rFonts w:ascii="Times New Roman" w:hAnsi="Times New Roman"/>
          <w:sz w:val="28"/>
          <w:szCs w:val="28"/>
        </w:rPr>
        <w:t>Самоделкин</w:t>
      </w:r>
      <w:proofErr w:type="spellEnd"/>
      <w:r w:rsidRPr="00CB7F6D">
        <w:rPr>
          <w:rFonts w:ascii="Times New Roman" w:hAnsi="Times New Roman"/>
          <w:sz w:val="28"/>
          <w:szCs w:val="28"/>
        </w:rPr>
        <w:t>» и другие.</w:t>
      </w:r>
    </w:p>
    <w:p w:rsidR="003D22E3" w:rsidRPr="00CB7F6D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 xml:space="preserve">Комарова Т. С., </w:t>
      </w:r>
      <w:proofErr w:type="spellStart"/>
      <w:r w:rsidRPr="00CB7F6D">
        <w:rPr>
          <w:rFonts w:ascii="Times New Roman" w:hAnsi="Times New Roman"/>
          <w:sz w:val="28"/>
          <w:szCs w:val="28"/>
        </w:rPr>
        <w:t>Размыслова</w:t>
      </w:r>
      <w:proofErr w:type="spellEnd"/>
      <w:r w:rsidRPr="00CB7F6D">
        <w:rPr>
          <w:rFonts w:ascii="Times New Roman" w:hAnsi="Times New Roman"/>
          <w:sz w:val="28"/>
          <w:szCs w:val="28"/>
        </w:rPr>
        <w:t xml:space="preserve"> А. В. Цвет в детском изобразительном творчестве. –  М.: Педагогическое общество России, 2013.</w:t>
      </w:r>
    </w:p>
    <w:p w:rsidR="003D22E3" w:rsidRPr="00CB7F6D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proofErr w:type="spellStart"/>
      <w:r w:rsidRPr="00CB7F6D">
        <w:rPr>
          <w:rFonts w:ascii="Times New Roman" w:hAnsi="Times New Roman"/>
          <w:sz w:val="28"/>
          <w:szCs w:val="28"/>
        </w:rPr>
        <w:t>Компанцева</w:t>
      </w:r>
      <w:proofErr w:type="spellEnd"/>
      <w:r w:rsidRPr="00CB7F6D">
        <w:rPr>
          <w:rFonts w:ascii="Times New Roman" w:hAnsi="Times New Roman"/>
          <w:sz w:val="28"/>
          <w:szCs w:val="28"/>
        </w:rPr>
        <w:t xml:space="preserve"> Л. В. Поэтический образ природы в детском рисунке. – М.: Просвещение, 1985.</w:t>
      </w:r>
    </w:p>
    <w:p w:rsidR="003D22E3" w:rsidRPr="00CB7F6D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Корнева Г. Бумага. – СПб.: Кристалл, 2015.</w:t>
      </w:r>
    </w:p>
    <w:p w:rsidR="003D22E3" w:rsidRPr="00CB7F6D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proofErr w:type="spellStart"/>
      <w:r w:rsidRPr="00CB7F6D">
        <w:rPr>
          <w:rFonts w:ascii="Times New Roman" w:hAnsi="Times New Roman"/>
          <w:sz w:val="28"/>
          <w:szCs w:val="28"/>
        </w:rPr>
        <w:t>Луковенко</w:t>
      </w:r>
      <w:proofErr w:type="spellEnd"/>
      <w:r w:rsidRPr="00CB7F6D">
        <w:rPr>
          <w:rFonts w:ascii="Times New Roman" w:hAnsi="Times New Roman"/>
          <w:sz w:val="28"/>
          <w:szCs w:val="28"/>
        </w:rPr>
        <w:t xml:space="preserve"> Б. А. Рисунок пером. – М.: Изобразительное искусство, 20013.</w:t>
      </w:r>
    </w:p>
    <w:p w:rsidR="003D22E3" w:rsidRPr="00CB7F6D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proofErr w:type="spellStart"/>
      <w:r w:rsidRPr="00CB7F6D">
        <w:rPr>
          <w:rFonts w:ascii="Times New Roman" w:hAnsi="Times New Roman"/>
          <w:sz w:val="28"/>
          <w:szCs w:val="28"/>
        </w:rPr>
        <w:t>Митителло</w:t>
      </w:r>
      <w:proofErr w:type="spellEnd"/>
      <w:r w:rsidRPr="00CB7F6D">
        <w:rPr>
          <w:rFonts w:ascii="Times New Roman" w:hAnsi="Times New Roman"/>
          <w:sz w:val="28"/>
          <w:szCs w:val="28"/>
        </w:rPr>
        <w:t xml:space="preserve"> К. Аппликация. Техника и искусство. – М.: </w:t>
      </w:r>
      <w:proofErr w:type="spellStart"/>
      <w:r w:rsidRPr="00CB7F6D">
        <w:rPr>
          <w:rFonts w:ascii="Times New Roman" w:hAnsi="Times New Roman"/>
          <w:sz w:val="28"/>
          <w:szCs w:val="28"/>
        </w:rPr>
        <w:t>Эксмо</w:t>
      </w:r>
      <w:proofErr w:type="spellEnd"/>
      <w:r w:rsidRPr="00CB7F6D">
        <w:rPr>
          <w:rFonts w:ascii="Times New Roman" w:hAnsi="Times New Roman"/>
          <w:sz w:val="28"/>
          <w:szCs w:val="28"/>
        </w:rPr>
        <w:t>-Пресс, 2012.</w:t>
      </w:r>
    </w:p>
    <w:p w:rsidR="003D22E3" w:rsidRPr="00CB7F6D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Михайлов А. М. Искусство акварели. – М.: Изобразительное искусство, 2016.</w:t>
      </w:r>
    </w:p>
    <w:p w:rsidR="003D22E3" w:rsidRPr="00CB7F6D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proofErr w:type="spellStart"/>
      <w:r w:rsidRPr="00CB7F6D">
        <w:rPr>
          <w:rFonts w:ascii="Times New Roman" w:hAnsi="Times New Roman"/>
          <w:sz w:val="28"/>
          <w:szCs w:val="28"/>
        </w:rPr>
        <w:t>Неменский</w:t>
      </w:r>
      <w:proofErr w:type="spellEnd"/>
      <w:r w:rsidRPr="00CB7F6D">
        <w:rPr>
          <w:rFonts w:ascii="Times New Roman" w:hAnsi="Times New Roman"/>
          <w:sz w:val="28"/>
          <w:szCs w:val="28"/>
        </w:rPr>
        <w:t xml:space="preserve"> Б. М. Образовательная область «искусство». – М.: ГОМЦ, Школьная книга, 2014.</w:t>
      </w:r>
    </w:p>
    <w:p w:rsidR="003D22E3" w:rsidRPr="00CB7F6D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proofErr w:type="spellStart"/>
      <w:r w:rsidRPr="00CB7F6D">
        <w:rPr>
          <w:rFonts w:ascii="Times New Roman" w:hAnsi="Times New Roman"/>
          <w:sz w:val="28"/>
          <w:szCs w:val="28"/>
        </w:rPr>
        <w:t>Неменский</w:t>
      </w:r>
      <w:proofErr w:type="spellEnd"/>
      <w:r w:rsidRPr="00CB7F6D">
        <w:rPr>
          <w:rFonts w:ascii="Times New Roman" w:hAnsi="Times New Roman"/>
          <w:sz w:val="28"/>
          <w:szCs w:val="28"/>
        </w:rPr>
        <w:t xml:space="preserve"> Б. М. Изобразительное искусство и художественный труд. – М.: МИПКРО, 2015.</w:t>
      </w:r>
    </w:p>
    <w:p w:rsidR="003D22E3" w:rsidRPr="00CB7F6D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>Полунина В. Н. Искусство и дети. – М.: Правда, 2013.</w:t>
      </w:r>
    </w:p>
    <w:p w:rsidR="003D22E3" w:rsidRPr="00CB7F6D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lastRenderedPageBreak/>
        <w:t>Полунина В. Н. Солнечный круг. У Лукоморья. – М.: Искусство и образование, 2015.</w:t>
      </w:r>
    </w:p>
    <w:p w:rsidR="003D22E3" w:rsidRPr="00CB7F6D" w:rsidRDefault="003D22E3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 xml:space="preserve">Полунина В. Н., </w:t>
      </w:r>
      <w:proofErr w:type="spellStart"/>
      <w:r w:rsidRPr="00CB7F6D">
        <w:rPr>
          <w:rFonts w:ascii="Times New Roman" w:hAnsi="Times New Roman"/>
          <w:sz w:val="28"/>
          <w:szCs w:val="28"/>
        </w:rPr>
        <w:t>Капитунова</w:t>
      </w:r>
      <w:proofErr w:type="spellEnd"/>
      <w:r w:rsidRPr="00CB7F6D">
        <w:rPr>
          <w:rFonts w:ascii="Times New Roman" w:hAnsi="Times New Roman"/>
          <w:sz w:val="28"/>
          <w:szCs w:val="28"/>
        </w:rPr>
        <w:t xml:space="preserve"> А. А. Гербарий. – М.: </w:t>
      </w:r>
      <w:proofErr w:type="spellStart"/>
      <w:r w:rsidRPr="00CB7F6D">
        <w:rPr>
          <w:rFonts w:ascii="Times New Roman" w:hAnsi="Times New Roman"/>
          <w:sz w:val="28"/>
          <w:szCs w:val="28"/>
        </w:rPr>
        <w:t>Астрель</w:t>
      </w:r>
      <w:proofErr w:type="spellEnd"/>
      <w:r w:rsidRPr="00CB7F6D">
        <w:rPr>
          <w:rFonts w:ascii="Times New Roman" w:hAnsi="Times New Roman"/>
          <w:sz w:val="28"/>
          <w:szCs w:val="28"/>
        </w:rPr>
        <w:t>, 2015.</w:t>
      </w:r>
    </w:p>
    <w:p w:rsidR="00D12952" w:rsidRPr="00CB7F6D" w:rsidRDefault="00D12952" w:rsidP="00D12952">
      <w:pPr>
        <w:pStyle w:val="a6"/>
        <w:numPr>
          <w:ilvl w:val="0"/>
          <w:numId w:val="22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B7F6D">
        <w:rPr>
          <w:rFonts w:ascii="Times New Roman" w:hAnsi="Times New Roman"/>
          <w:sz w:val="28"/>
          <w:szCs w:val="28"/>
        </w:rPr>
        <w:t>Салагаева</w:t>
      </w:r>
      <w:proofErr w:type="spellEnd"/>
      <w:r w:rsidRPr="00CB7F6D">
        <w:rPr>
          <w:rFonts w:ascii="Times New Roman" w:hAnsi="Times New Roman"/>
          <w:sz w:val="28"/>
          <w:szCs w:val="28"/>
        </w:rPr>
        <w:t xml:space="preserve"> Л.М.  </w:t>
      </w:r>
      <w:proofErr w:type="gramStart"/>
      <w:r w:rsidRPr="00CB7F6D">
        <w:rPr>
          <w:rFonts w:ascii="Times New Roman" w:hAnsi="Times New Roman"/>
          <w:sz w:val="28"/>
          <w:szCs w:val="28"/>
        </w:rPr>
        <w:t>« Объёмные</w:t>
      </w:r>
      <w:proofErr w:type="gramEnd"/>
      <w:r w:rsidRPr="00CB7F6D">
        <w:rPr>
          <w:rFonts w:ascii="Times New Roman" w:hAnsi="Times New Roman"/>
          <w:sz w:val="28"/>
          <w:szCs w:val="28"/>
        </w:rPr>
        <w:t xml:space="preserve"> картинки»</w:t>
      </w:r>
    </w:p>
    <w:p w:rsidR="00D12952" w:rsidRPr="00CB7F6D" w:rsidRDefault="00D12952" w:rsidP="00D12952">
      <w:pPr>
        <w:pStyle w:val="a9"/>
        <w:numPr>
          <w:ilvl w:val="0"/>
          <w:numId w:val="22"/>
        </w:numPr>
        <w:ind w:left="0"/>
        <w:rPr>
          <w:rFonts w:ascii="Times New Roman" w:hAnsi="Times New Roman"/>
          <w:sz w:val="28"/>
          <w:szCs w:val="28"/>
        </w:rPr>
      </w:pPr>
      <w:r w:rsidRPr="00CB7F6D">
        <w:rPr>
          <w:rFonts w:ascii="Times New Roman" w:hAnsi="Times New Roman"/>
          <w:sz w:val="28"/>
          <w:szCs w:val="28"/>
        </w:rPr>
        <w:t xml:space="preserve">Смит С. Рисунок. Полный курс. – М.: </w:t>
      </w:r>
      <w:proofErr w:type="spellStart"/>
      <w:r w:rsidRPr="00CB7F6D">
        <w:rPr>
          <w:rFonts w:ascii="Times New Roman" w:hAnsi="Times New Roman"/>
          <w:sz w:val="28"/>
          <w:szCs w:val="28"/>
        </w:rPr>
        <w:t>Внешсигма</w:t>
      </w:r>
      <w:proofErr w:type="spellEnd"/>
    </w:p>
    <w:p w:rsidR="003D22E3" w:rsidRPr="00CB7F6D" w:rsidRDefault="003D22E3" w:rsidP="00D1295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3D22E3" w:rsidRPr="00CB7F6D" w:rsidSect="00CC60AE">
      <w:footerReference w:type="default" r:id="rId9"/>
      <w:type w:val="continuous"/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29F4" w:rsidRDefault="009329F4" w:rsidP="00E216D1">
      <w:pPr>
        <w:spacing w:after="0" w:line="240" w:lineRule="auto"/>
      </w:pPr>
      <w:r>
        <w:separator/>
      </w:r>
    </w:p>
  </w:endnote>
  <w:endnote w:type="continuationSeparator" w:id="0">
    <w:p w:rsidR="009329F4" w:rsidRDefault="009329F4" w:rsidP="00E216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7373" w:rsidRDefault="00347373">
    <w:pPr>
      <w:pStyle w:val="ac"/>
      <w:jc w:val="right"/>
    </w:pPr>
  </w:p>
  <w:p w:rsidR="00CB7F6D" w:rsidRDefault="00CB7F6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29F4" w:rsidRDefault="009329F4" w:rsidP="00E216D1">
      <w:pPr>
        <w:spacing w:after="0" w:line="240" w:lineRule="auto"/>
      </w:pPr>
      <w:r>
        <w:separator/>
      </w:r>
    </w:p>
  </w:footnote>
  <w:footnote w:type="continuationSeparator" w:id="0">
    <w:p w:rsidR="009329F4" w:rsidRDefault="009329F4" w:rsidP="00E216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122C4EFB"/>
    <w:multiLevelType w:val="hybridMultilevel"/>
    <w:tmpl w:val="8EFCD7B2"/>
    <w:lvl w:ilvl="0" w:tplc="E4BCC1C0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9DC5429"/>
    <w:multiLevelType w:val="hybridMultilevel"/>
    <w:tmpl w:val="FE548E7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C04798D"/>
    <w:multiLevelType w:val="hybridMultilevel"/>
    <w:tmpl w:val="E3C232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D04BA1"/>
    <w:multiLevelType w:val="hybridMultilevel"/>
    <w:tmpl w:val="115401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C470C7"/>
    <w:multiLevelType w:val="hybridMultilevel"/>
    <w:tmpl w:val="BC8CD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F84370"/>
    <w:multiLevelType w:val="hybridMultilevel"/>
    <w:tmpl w:val="028ADF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2B0C7E"/>
    <w:multiLevelType w:val="hybridMultilevel"/>
    <w:tmpl w:val="F7E23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F9305A"/>
    <w:multiLevelType w:val="hybridMultilevel"/>
    <w:tmpl w:val="32E022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4B5869"/>
    <w:multiLevelType w:val="hybridMultilevel"/>
    <w:tmpl w:val="F9246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E83AFE"/>
    <w:multiLevelType w:val="multilevel"/>
    <w:tmpl w:val="9F703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075295"/>
    <w:multiLevelType w:val="hybridMultilevel"/>
    <w:tmpl w:val="B99C0AE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63B611E"/>
    <w:multiLevelType w:val="hybridMultilevel"/>
    <w:tmpl w:val="60FC27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5B3A61"/>
    <w:multiLevelType w:val="hybridMultilevel"/>
    <w:tmpl w:val="9552E27A"/>
    <w:lvl w:ilvl="0" w:tplc="0419000F">
      <w:start w:val="1"/>
      <w:numFmt w:val="decimal"/>
      <w:lvlText w:val="%1."/>
      <w:lvlJc w:val="left"/>
      <w:pPr>
        <w:ind w:left="8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  <w:rPr>
        <w:rFonts w:cs="Times New Roman"/>
      </w:rPr>
    </w:lvl>
  </w:abstractNum>
  <w:abstractNum w:abstractNumId="14" w15:restartNumberingAfterBreak="0">
    <w:nsid w:val="57C97CDD"/>
    <w:multiLevelType w:val="hybridMultilevel"/>
    <w:tmpl w:val="E7CACA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131923"/>
    <w:multiLevelType w:val="hybridMultilevel"/>
    <w:tmpl w:val="136A0E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0F58CF"/>
    <w:multiLevelType w:val="hybridMultilevel"/>
    <w:tmpl w:val="796E0C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783A3A"/>
    <w:multiLevelType w:val="multilevel"/>
    <w:tmpl w:val="01B4A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C243FC"/>
    <w:multiLevelType w:val="multilevel"/>
    <w:tmpl w:val="9FC497F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55F3473"/>
    <w:multiLevelType w:val="hybridMultilevel"/>
    <w:tmpl w:val="BCEC28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F916FC"/>
    <w:multiLevelType w:val="hybridMultilevel"/>
    <w:tmpl w:val="E282436C"/>
    <w:lvl w:ilvl="0" w:tplc="04190001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21" w15:restartNumberingAfterBreak="0">
    <w:nsid w:val="6CD2713A"/>
    <w:multiLevelType w:val="hybridMultilevel"/>
    <w:tmpl w:val="0AB64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E007CA"/>
    <w:multiLevelType w:val="hybridMultilevel"/>
    <w:tmpl w:val="C44637E4"/>
    <w:lvl w:ilvl="0" w:tplc="6E88B272">
      <w:start w:val="1"/>
      <w:numFmt w:val="decimal"/>
      <w:lvlText w:val="%1."/>
      <w:lvlJc w:val="left"/>
      <w:pPr>
        <w:ind w:left="88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  <w:rPr>
        <w:rFonts w:cs="Times New Roman"/>
      </w:rPr>
    </w:lvl>
  </w:abstractNum>
  <w:num w:numId="1">
    <w:abstractNumId w:val="0"/>
  </w:num>
  <w:num w:numId="2">
    <w:abstractNumId w:val="10"/>
  </w:num>
  <w:num w:numId="3">
    <w:abstractNumId w:val="6"/>
  </w:num>
  <w:num w:numId="4">
    <w:abstractNumId w:val="17"/>
  </w:num>
  <w:num w:numId="5">
    <w:abstractNumId w:val="15"/>
  </w:num>
  <w:num w:numId="6">
    <w:abstractNumId w:val="14"/>
  </w:num>
  <w:num w:numId="7">
    <w:abstractNumId w:val="7"/>
  </w:num>
  <w:num w:numId="8">
    <w:abstractNumId w:val="19"/>
  </w:num>
  <w:num w:numId="9">
    <w:abstractNumId w:val="16"/>
  </w:num>
  <w:num w:numId="10">
    <w:abstractNumId w:val="2"/>
  </w:num>
  <w:num w:numId="11">
    <w:abstractNumId w:val="11"/>
  </w:num>
  <w:num w:numId="12">
    <w:abstractNumId w:val="1"/>
  </w:num>
  <w:num w:numId="13">
    <w:abstractNumId w:val="5"/>
  </w:num>
  <w:num w:numId="14">
    <w:abstractNumId w:val="22"/>
  </w:num>
  <w:num w:numId="15">
    <w:abstractNumId w:val="13"/>
  </w:num>
  <w:num w:numId="16">
    <w:abstractNumId w:val="20"/>
  </w:num>
  <w:num w:numId="17">
    <w:abstractNumId w:val="18"/>
  </w:num>
  <w:num w:numId="18">
    <w:abstractNumId w:val="8"/>
  </w:num>
  <w:num w:numId="19">
    <w:abstractNumId w:val="21"/>
  </w:num>
  <w:num w:numId="20">
    <w:abstractNumId w:val="9"/>
  </w:num>
  <w:num w:numId="21">
    <w:abstractNumId w:val="4"/>
  </w:num>
  <w:num w:numId="22">
    <w:abstractNumId w:val="3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328"/>
    <w:rsid w:val="00002132"/>
    <w:rsid w:val="00015145"/>
    <w:rsid w:val="00015C9F"/>
    <w:rsid w:val="0003095B"/>
    <w:rsid w:val="00045892"/>
    <w:rsid w:val="00050AA8"/>
    <w:rsid w:val="00054D2A"/>
    <w:rsid w:val="0007219F"/>
    <w:rsid w:val="0008456C"/>
    <w:rsid w:val="00086183"/>
    <w:rsid w:val="000864F0"/>
    <w:rsid w:val="00094F30"/>
    <w:rsid w:val="000B4B81"/>
    <w:rsid w:val="000C0BD5"/>
    <w:rsid w:val="000E1226"/>
    <w:rsid w:val="000F0313"/>
    <w:rsid w:val="00113178"/>
    <w:rsid w:val="0014145D"/>
    <w:rsid w:val="00145BA4"/>
    <w:rsid w:val="00155B5A"/>
    <w:rsid w:val="0016361D"/>
    <w:rsid w:val="001744D0"/>
    <w:rsid w:val="00190328"/>
    <w:rsid w:val="0019157E"/>
    <w:rsid w:val="001918AB"/>
    <w:rsid w:val="00193321"/>
    <w:rsid w:val="001D44B0"/>
    <w:rsid w:val="001F6359"/>
    <w:rsid w:val="00227E8D"/>
    <w:rsid w:val="002352F0"/>
    <w:rsid w:val="002828BE"/>
    <w:rsid w:val="002B6C8A"/>
    <w:rsid w:val="002C26BA"/>
    <w:rsid w:val="002D654A"/>
    <w:rsid w:val="002E35CF"/>
    <w:rsid w:val="00300858"/>
    <w:rsid w:val="00313C9D"/>
    <w:rsid w:val="003155D4"/>
    <w:rsid w:val="00347373"/>
    <w:rsid w:val="00354614"/>
    <w:rsid w:val="00354C88"/>
    <w:rsid w:val="0037360C"/>
    <w:rsid w:val="003A1CBF"/>
    <w:rsid w:val="003C2019"/>
    <w:rsid w:val="003C7085"/>
    <w:rsid w:val="003D17F0"/>
    <w:rsid w:val="003D22E3"/>
    <w:rsid w:val="003D419C"/>
    <w:rsid w:val="003E3E79"/>
    <w:rsid w:val="003E4B39"/>
    <w:rsid w:val="003F1C2D"/>
    <w:rsid w:val="003F4612"/>
    <w:rsid w:val="003F4648"/>
    <w:rsid w:val="004328C1"/>
    <w:rsid w:val="00436268"/>
    <w:rsid w:val="004864EB"/>
    <w:rsid w:val="004B13A4"/>
    <w:rsid w:val="004B4B03"/>
    <w:rsid w:val="004E41C0"/>
    <w:rsid w:val="004E68ED"/>
    <w:rsid w:val="00505881"/>
    <w:rsid w:val="00525BA6"/>
    <w:rsid w:val="005507F4"/>
    <w:rsid w:val="005A764A"/>
    <w:rsid w:val="005C4739"/>
    <w:rsid w:val="0063551E"/>
    <w:rsid w:val="006669F9"/>
    <w:rsid w:val="00673A3C"/>
    <w:rsid w:val="00675214"/>
    <w:rsid w:val="006A7518"/>
    <w:rsid w:val="006B1A09"/>
    <w:rsid w:val="006D67C7"/>
    <w:rsid w:val="006E442E"/>
    <w:rsid w:val="006F4CB8"/>
    <w:rsid w:val="00701FC3"/>
    <w:rsid w:val="00713FBD"/>
    <w:rsid w:val="00726198"/>
    <w:rsid w:val="007338B2"/>
    <w:rsid w:val="00746177"/>
    <w:rsid w:val="00757018"/>
    <w:rsid w:val="0076373C"/>
    <w:rsid w:val="00782A04"/>
    <w:rsid w:val="00792E76"/>
    <w:rsid w:val="007A0F85"/>
    <w:rsid w:val="007C1A17"/>
    <w:rsid w:val="007E1706"/>
    <w:rsid w:val="007F02BC"/>
    <w:rsid w:val="0082529A"/>
    <w:rsid w:val="00827974"/>
    <w:rsid w:val="00834D80"/>
    <w:rsid w:val="0084119B"/>
    <w:rsid w:val="0084556B"/>
    <w:rsid w:val="00860DD4"/>
    <w:rsid w:val="008956AF"/>
    <w:rsid w:val="00896D31"/>
    <w:rsid w:val="008D45AB"/>
    <w:rsid w:val="008F563D"/>
    <w:rsid w:val="008F73D3"/>
    <w:rsid w:val="00901450"/>
    <w:rsid w:val="00917654"/>
    <w:rsid w:val="0092670E"/>
    <w:rsid w:val="00930157"/>
    <w:rsid w:val="009329F4"/>
    <w:rsid w:val="00937229"/>
    <w:rsid w:val="009B4B54"/>
    <w:rsid w:val="009E4BA2"/>
    <w:rsid w:val="00A33CE9"/>
    <w:rsid w:val="00A64BCB"/>
    <w:rsid w:val="00A6602A"/>
    <w:rsid w:val="00A66C15"/>
    <w:rsid w:val="00A808B0"/>
    <w:rsid w:val="00A93CE8"/>
    <w:rsid w:val="00AB23B8"/>
    <w:rsid w:val="00AC46DF"/>
    <w:rsid w:val="00AE6B40"/>
    <w:rsid w:val="00AF35A9"/>
    <w:rsid w:val="00AF3A27"/>
    <w:rsid w:val="00B42164"/>
    <w:rsid w:val="00B60C23"/>
    <w:rsid w:val="00B624F3"/>
    <w:rsid w:val="00B875A8"/>
    <w:rsid w:val="00B9066B"/>
    <w:rsid w:val="00B97DA7"/>
    <w:rsid w:val="00BC5848"/>
    <w:rsid w:val="00BD4A11"/>
    <w:rsid w:val="00BD5E7C"/>
    <w:rsid w:val="00BE6ABF"/>
    <w:rsid w:val="00BF14DB"/>
    <w:rsid w:val="00C20DD4"/>
    <w:rsid w:val="00C76E12"/>
    <w:rsid w:val="00C80594"/>
    <w:rsid w:val="00C80A3E"/>
    <w:rsid w:val="00C94D58"/>
    <w:rsid w:val="00CB7F6D"/>
    <w:rsid w:val="00CC60AE"/>
    <w:rsid w:val="00D00082"/>
    <w:rsid w:val="00D12952"/>
    <w:rsid w:val="00D163BA"/>
    <w:rsid w:val="00D45891"/>
    <w:rsid w:val="00D70EFC"/>
    <w:rsid w:val="00D823FF"/>
    <w:rsid w:val="00D856E3"/>
    <w:rsid w:val="00DD4CB8"/>
    <w:rsid w:val="00E216D1"/>
    <w:rsid w:val="00E35CC1"/>
    <w:rsid w:val="00E6100E"/>
    <w:rsid w:val="00E701B7"/>
    <w:rsid w:val="00E7411E"/>
    <w:rsid w:val="00E923B7"/>
    <w:rsid w:val="00EA53B4"/>
    <w:rsid w:val="00EB70C3"/>
    <w:rsid w:val="00EC3056"/>
    <w:rsid w:val="00EC7AAF"/>
    <w:rsid w:val="00F23503"/>
    <w:rsid w:val="00F508A8"/>
    <w:rsid w:val="00F53B94"/>
    <w:rsid w:val="00F55992"/>
    <w:rsid w:val="00F57127"/>
    <w:rsid w:val="00F7502A"/>
    <w:rsid w:val="00F927C3"/>
    <w:rsid w:val="00FA5FE2"/>
    <w:rsid w:val="00FC1192"/>
    <w:rsid w:val="00FC170A"/>
    <w:rsid w:val="00FD269D"/>
    <w:rsid w:val="00FE577D"/>
    <w:rsid w:val="00FF4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89A33"/>
  <w15:docId w15:val="{E90ABCAC-0156-4ECB-B4EC-1E14B0247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B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9032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1903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uiPriority w:val="99"/>
    <w:rsid w:val="00B9066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3C2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FF4A54"/>
    <w:pPr>
      <w:ind w:left="720"/>
      <w:contextualSpacing/>
    </w:pPr>
  </w:style>
  <w:style w:type="table" w:styleId="a7">
    <w:name w:val="Table Grid"/>
    <w:basedOn w:val="a1"/>
    <w:uiPriority w:val="39"/>
    <w:rsid w:val="003D419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0B4B81"/>
    <w:rPr>
      <w:b/>
      <w:bCs/>
    </w:rPr>
  </w:style>
  <w:style w:type="paragraph" w:styleId="a9">
    <w:name w:val="No Spacing"/>
    <w:uiPriority w:val="99"/>
    <w:qFormat/>
    <w:rsid w:val="003D22E3"/>
    <w:pPr>
      <w:spacing w:after="0" w:line="240" w:lineRule="auto"/>
    </w:pPr>
    <w:rPr>
      <w:rFonts w:ascii="Calibri" w:eastAsia="Calibri" w:hAnsi="Calibri" w:cs="Times New Roman"/>
    </w:rPr>
  </w:style>
  <w:style w:type="paragraph" w:styleId="aa">
    <w:name w:val="header"/>
    <w:basedOn w:val="a"/>
    <w:link w:val="ab"/>
    <w:uiPriority w:val="99"/>
    <w:unhideWhenUsed/>
    <w:rsid w:val="00E216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216D1"/>
  </w:style>
  <w:style w:type="paragraph" w:styleId="ac">
    <w:name w:val="footer"/>
    <w:basedOn w:val="a"/>
    <w:link w:val="ad"/>
    <w:uiPriority w:val="99"/>
    <w:unhideWhenUsed/>
    <w:rsid w:val="00E216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216D1"/>
  </w:style>
  <w:style w:type="paragraph" w:styleId="ae">
    <w:name w:val="Balloon Text"/>
    <w:basedOn w:val="a"/>
    <w:link w:val="af"/>
    <w:uiPriority w:val="99"/>
    <w:semiHidden/>
    <w:unhideWhenUsed/>
    <w:rsid w:val="00C76E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C76E12"/>
    <w:rPr>
      <w:rFonts w:ascii="Segoe UI" w:hAnsi="Segoe UI" w:cs="Segoe UI"/>
      <w:sz w:val="18"/>
      <w:szCs w:val="18"/>
    </w:rPr>
  </w:style>
  <w:style w:type="paragraph" w:styleId="af0">
    <w:name w:val="Body Text"/>
    <w:basedOn w:val="a"/>
    <w:link w:val="af1"/>
    <w:uiPriority w:val="99"/>
    <w:unhideWhenUsed/>
    <w:rsid w:val="00CB7F6D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rsid w:val="00CB7F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4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7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FB9496-C4E0-4551-B0A5-24589DE01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4608</Words>
  <Characters>26269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</cp:lastModifiedBy>
  <cp:revision>5</cp:revision>
  <cp:lastPrinted>2019-10-28T06:45:00Z</cp:lastPrinted>
  <dcterms:created xsi:type="dcterms:W3CDTF">2021-10-14T06:53:00Z</dcterms:created>
  <dcterms:modified xsi:type="dcterms:W3CDTF">2021-11-08T12:28:00Z</dcterms:modified>
</cp:coreProperties>
</file>